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58A7" w14:textId="77777777" w:rsidR="00B75980" w:rsidRDefault="00B75980" w:rsidP="00B75980">
      <w:pPr>
        <w:pStyle w:val="Standard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4"/>
        </w:rPr>
      </w:pPr>
    </w:p>
    <w:p w14:paraId="70EFDA01" w14:textId="77777777" w:rsidR="002F6917" w:rsidRDefault="00B75980" w:rsidP="00F05A6C">
      <w:pPr>
        <w:pStyle w:val="Standard"/>
        <w:spacing w:after="0" w:line="240" w:lineRule="auto"/>
        <w:ind w:left="-850" w:right="-850"/>
        <w:jc w:val="both"/>
        <w:rPr>
          <w:rFonts w:ascii="Times New Roman" w:eastAsia="Times New Roman" w:hAnsi="Times New Roman"/>
          <w:b/>
          <w:color w:val="000000"/>
          <w:sz w:val="20"/>
          <w:szCs w:val="24"/>
        </w:rPr>
      </w:pPr>
      <w:r>
        <w:rPr>
          <w:noProof/>
        </w:rPr>
        <w:drawing>
          <wp:inline distT="0" distB="0" distL="0" distR="0" wp14:anchorId="629AF6BF" wp14:editId="1EABD861">
            <wp:extent cx="1809750" cy="876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6DE657" wp14:editId="163D09AF">
            <wp:extent cx="1403350" cy="781050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4544E" wp14:editId="21259D0F">
            <wp:extent cx="895350" cy="7302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88A828" wp14:editId="311804CE">
            <wp:extent cx="908050" cy="758825"/>
            <wp:effectExtent l="0" t="0" r="6350" b="31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58D38" wp14:editId="5ABCBA92">
            <wp:extent cx="869950" cy="755650"/>
            <wp:effectExtent l="0" t="0" r="6350" b="635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1698D5" wp14:editId="4A38D477">
            <wp:extent cx="882650" cy="7302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D3591" w14:textId="77777777" w:rsidR="002F6917" w:rsidRDefault="002F6917" w:rsidP="00B75980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</w:rPr>
      </w:pPr>
    </w:p>
    <w:p w14:paraId="36999B46" w14:textId="159C38BC" w:rsidR="002F6917" w:rsidRDefault="002F6917" w:rsidP="00B75980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</w:rPr>
      </w:pPr>
    </w:p>
    <w:p w14:paraId="25394F87" w14:textId="77777777" w:rsidR="002F6917" w:rsidRDefault="002F6917" w:rsidP="00B75980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</w:rPr>
      </w:pPr>
    </w:p>
    <w:p w14:paraId="2E44E52C" w14:textId="784CD523" w:rsidR="00447813" w:rsidRDefault="00447813" w:rsidP="002F6917">
      <w:pPr>
        <w:pStyle w:val="Standard"/>
        <w:spacing w:after="0" w:line="240" w:lineRule="auto"/>
        <w:ind w:left="3540"/>
        <w:jc w:val="both"/>
        <w:rPr>
          <w:rFonts w:ascii="Times New Roman" w:eastAsia="Times New Roman" w:hAnsi="Times New Roman"/>
          <w:b/>
          <w:color w:val="000000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0"/>
          <w:szCs w:val="24"/>
        </w:rPr>
        <w:t>KARTA ZGŁOSZENIA</w:t>
      </w:r>
    </w:p>
    <w:p w14:paraId="4EF77826" w14:textId="77777777" w:rsidR="002F6917" w:rsidRDefault="002F6917" w:rsidP="00B75980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</w:rPr>
      </w:pPr>
    </w:p>
    <w:p w14:paraId="2418A0F4" w14:textId="77777777" w:rsidR="00447813" w:rsidRDefault="00447813" w:rsidP="00447813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uczestnictwa</w:t>
      </w:r>
    </w:p>
    <w:p w14:paraId="5FE36D8E" w14:textId="554E7970" w:rsidR="00447813" w:rsidRDefault="00447813" w:rsidP="0044781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w Konferencji Naukowej</w:t>
      </w:r>
    </w:p>
    <w:p w14:paraId="681F19BC" w14:textId="3E95A145" w:rsidR="00447813" w:rsidRDefault="00447813" w:rsidP="0044781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na temat</w:t>
      </w:r>
      <w:r w:rsidR="00A14B05">
        <w:rPr>
          <w:rFonts w:ascii="Times New Roman" w:eastAsia="Times New Roman" w:hAnsi="Times New Roman"/>
          <w:sz w:val="20"/>
          <w:szCs w:val="24"/>
        </w:rPr>
        <w:t>:</w:t>
      </w:r>
    </w:p>
    <w:p w14:paraId="0C2B1DB0" w14:textId="585C161D" w:rsidR="00447813" w:rsidRDefault="00A14B05" w:rsidP="0044781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Cs w:val="32"/>
        </w:rPr>
      </w:pPr>
      <w:r>
        <w:rPr>
          <w:rFonts w:ascii="Times New Roman" w:eastAsia="Times New Roman" w:hAnsi="Times New Roman"/>
          <w:b/>
          <w:szCs w:val="32"/>
        </w:rPr>
        <w:t>„</w:t>
      </w:r>
      <w:r w:rsidR="002367A7">
        <w:rPr>
          <w:rFonts w:ascii="Times New Roman" w:eastAsia="Times New Roman" w:hAnsi="Times New Roman"/>
          <w:b/>
          <w:szCs w:val="32"/>
        </w:rPr>
        <w:t>Rola polityki kryminalnej w zapewnianiu bezpieczeństwa</w:t>
      </w:r>
      <w:r>
        <w:rPr>
          <w:rFonts w:ascii="Times New Roman" w:eastAsia="Times New Roman" w:hAnsi="Times New Roman"/>
          <w:b/>
          <w:szCs w:val="32"/>
        </w:rPr>
        <w:t>”</w:t>
      </w:r>
    </w:p>
    <w:p w14:paraId="69BFD3F3" w14:textId="39B4AA83" w:rsidR="00C1100F" w:rsidRDefault="00C1100F" w:rsidP="009A1227">
      <w:pPr>
        <w:pStyle w:val="Standard"/>
        <w:spacing w:after="0" w:line="240" w:lineRule="auto"/>
        <w:rPr>
          <w:rFonts w:ascii="Times New Roman" w:eastAsia="Times New Roman" w:hAnsi="Times New Roman"/>
          <w:b/>
          <w:szCs w:val="32"/>
        </w:rPr>
      </w:pPr>
    </w:p>
    <w:p w14:paraId="62FE42BF" w14:textId="77777777" w:rsidR="009A1227" w:rsidRPr="00636325" w:rsidRDefault="009A1227" w:rsidP="009A1227">
      <w:pPr>
        <w:pStyle w:val="Standard"/>
        <w:spacing w:after="0" w:line="240" w:lineRule="auto"/>
        <w:rPr>
          <w:rFonts w:ascii="Times New Roman" w:eastAsia="Times New Roman" w:hAnsi="Times New Roman"/>
          <w:b/>
          <w:szCs w:val="32"/>
        </w:rPr>
      </w:pPr>
    </w:p>
    <w:p w14:paraId="6D1E9AFD" w14:textId="77777777" w:rsidR="00447813" w:rsidRDefault="00447813" w:rsidP="0044781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Cs w:val="28"/>
        </w:rPr>
      </w:pPr>
    </w:p>
    <w:p w14:paraId="5DA4653E" w14:textId="4F538D73" w:rsidR="00A9746E" w:rsidRDefault="00A9746E" w:rsidP="00A9746E">
      <w:pPr>
        <w:pStyle w:val="Standard"/>
        <w:spacing w:after="0" w:line="360" w:lineRule="auto"/>
        <w:jc w:val="both"/>
        <w:rPr>
          <w:rFonts w:ascii="Book Antiqua" w:eastAsia="Times New Roman" w:hAnsi="Book Antiqua" w:cs="Book Antiqua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1.Nazwisko i Imię</w:t>
      </w:r>
      <w:r>
        <w:rPr>
          <w:rFonts w:ascii="Book Antiqua" w:eastAsia="Times New Roman" w:hAnsi="Book Antiqua" w:cs="Book Antiqua"/>
          <w:sz w:val="20"/>
        </w:rPr>
        <w:t>………………………………………………………………………………………………..</w:t>
      </w:r>
    </w:p>
    <w:p w14:paraId="53665C7A" w14:textId="77777777" w:rsidR="009A1227" w:rsidRDefault="009A1227" w:rsidP="00A9746E">
      <w:pPr>
        <w:pStyle w:val="Standard"/>
        <w:spacing w:after="0" w:line="360" w:lineRule="auto"/>
        <w:jc w:val="both"/>
      </w:pPr>
    </w:p>
    <w:p w14:paraId="47F772B3" w14:textId="77777777" w:rsidR="009A1227" w:rsidRDefault="00A9746E" w:rsidP="00A9746E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2. Tytuł i (lub) stopień naukowy……………….……………..……………………………………………</w:t>
      </w:r>
    </w:p>
    <w:p w14:paraId="06CCF5E3" w14:textId="18F69D26" w:rsidR="00A9746E" w:rsidRDefault="00A9746E" w:rsidP="00A9746E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.</w:t>
      </w:r>
    </w:p>
    <w:p w14:paraId="0001AA55" w14:textId="77777777" w:rsidR="00A9746E" w:rsidRDefault="00A9746E" w:rsidP="00A9746E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3.Tytuł referatu/wystąpienia…………………………………………………………………………………</w:t>
      </w:r>
    </w:p>
    <w:p w14:paraId="1D77B2F5" w14:textId="14191EF9" w:rsidR="009A1227" w:rsidRDefault="00A9746E" w:rsidP="00A9746E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45C79664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22C5F240" w14:textId="77777777" w:rsidR="009A1227" w:rsidRDefault="009A1227" w:rsidP="00A9746E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</w:p>
    <w:p w14:paraId="5AF04071" w14:textId="7AF82A32" w:rsidR="00A9746E" w:rsidRDefault="00A9746E" w:rsidP="00A9746E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4.Abstrakt………………………………………………………………………………………………………..………………………………………………………………………………………………………………………</w:t>
      </w:r>
    </w:p>
    <w:p w14:paraId="0C8DC7D2" w14:textId="208081BF" w:rsidR="009A1227" w:rsidRDefault="009A1227" w:rsidP="00A9746E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50B3F00C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220CEB41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527526EE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73634EA0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43CC4BFB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0F8BBFC4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7F488509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1C24AB60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45CF3427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39109170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4BA84449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1150931E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5B289D45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402642D2" w14:textId="77777777" w:rsidR="009A1227" w:rsidRDefault="009A1227" w:rsidP="009A122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2D7ED8A7" w14:textId="77777777" w:rsidR="002F6917" w:rsidRDefault="002F6917" w:rsidP="002F691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764A4B8B" w14:textId="77777777" w:rsidR="002F6917" w:rsidRDefault="002F6917" w:rsidP="002F691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1B40FB46" w14:textId="77777777" w:rsidR="002F6917" w:rsidRDefault="002F6917" w:rsidP="002F691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26F475F0" w14:textId="77777777" w:rsidR="002F6917" w:rsidRDefault="002F6917" w:rsidP="002F6917">
      <w:pPr>
        <w:pStyle w:val="Standard"/>
        <w:spacing w:after="0" w:line="360" w:lineRule="auto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………………………………………………………………………………………………………………………</w:t>
      </w:r>
    </w:p>
    <w:p w14:paraId="4DE5066B" w14:textId="16DAE543" w:rsidR="00A9746E" w:rsidRDefault="00A9746E" w:rsidP="00A9746E">
      <w:pPr>
        <w:pStyle w:val="Standard"/>
        <w:spacing w:after="0" w:line="360" w:lineRule="auto"/>
        <w:jc w:val="both"/>
        <w:rPr>
          <w:rFonts w:ascii="Book Antiqua" w:eastAsia="Times New Roman" w:hAnsi="Book Antiqua" w:cs="Book Antiqua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lastRenderedPageBreak/>
        <w:t xml:space="preserve">5.Miejsce pracy (z dokładnym adresem pocztowym) i pełniona funkcja…………………………… </w:t>
      </w:r>
      <w:r>
        <w:rPr>
          <w:rFonts w:ascii="Book Antiqua" w:eastAsia="Times New Roman" w:hAnsi="Book Antiqua" w:cs="Book Antiqua"/>
          <w:sz w:val="20"/>
        </w:rPr>
        <w:t>………………………………………………………………………………………………………………………</w:t>
      </w:r>
    </w:p>
    <w:p w14:paraId="669A0A16" w14:textId="77777777" w:rsidR="009A1227" w:rsidRDefault="009A1227" w:rsidP="00A9746E">
      <w:pPr>
        <w:pStyle w:val="Standard"/>
        <w:spacing w:after="0" w:line="360" w:lineRule="auto"/>
        <w:jc w:val="both"/>
        <w:rPr>
          <w:rFonts w:ascii="Book Antiqua" w:eastAsia="Times New Roman" w:hAnsi="Book Antiqua" w:cs="Book Antiqua"/>
          <w:sz w:val="20"/>
        </w:rPr>
      </w:pPr>
    </w:p>
    <w:p w14:paraId="663416A1" w14:textId="77777777" w:rsidR="00A9746E" w:rsidRDefault="00A9746E" w:rsidP="00A9746E">
      <w:pPr>
        <w:pStyle w:val="Standard"/>
        <w:spacing w:after="0" w:line="360" w:lineRule="auto"/>
        <w:jc w:val="both"/>
        <w:rPr>
          <w:rFonts w:ascii="Book Antiqua" w:eastAsia="Times New Roman" w:hAnsi="Book Antiqua" w:cs="Book Antiqua"/>
          <w:sz w:val="20"/>
        </w:rPr>
      </w:pPr>
      <w:r>
        <w:rPr>
          <w:rFonts w:ascii="Book Antiqua" w:eastAsia="Times New Roman" w:hAnsi="Book Antiqua" w:cs="Book Antiqua"/>
          <w:sz w:val="20"/>
        </w:rPr>
        <w:t>6. Adres do wysyłki certyfikatu uczestnictwa …………………………………………………………………</w:t>
      </w:r>
    </w:p>
    <w:p w14:paraId="7754FD92" w14:textId="3E81EA86" w:rsidR="00A9746E" w:rsidRDefault="00A9746E" w:rsidP="00A9746E">
      <w:pPr>
        <w:pStyle w:val="Standard"/>
        <w:spacing w:after="0" w:line="360" w:lineRule="auto"/>
        <w:jc w:val="both"/>
        <w:rPr>
          <w:rFonts w:ascii="Book Antiqua" w:eastAsia="Times New Roman" w:hAnsi="Book Antiqua" w:cs="Book Antiqua"/>
          <w:sz w:val="20"/>
        </w:rPr>
      </w:pPr>
      <w:r>
        <w:rPr>
          <w:rFonts w:ascii="Book Antiqua" w:eastAsia="Times New Roman" w:hAnsi="Book Antiqua" w:cs="Book Antiqua"/>
          <w:sz w:val="20"/>
        </w:rPr>
        <w:t>……………………………………………………………………………………………………………………….</w:t>
      </w:r>
    </w:p>
    <w:p w14:paraId="190EEC2D" w14:textId="77777777" w:rsidR="009A1227" w:rsidRDefault="009A1227" w:rsidP="00A9746E">
      <w:pPr>
        <w:pStyle w:val="Standard"/>
        <w:spacing w:after="0" w:line="360" w:lineRule="auto"/>
        <w:jc w:val="both"/>
      </w:pPr>
    </w:p>
    <w:p w14:paraId="1290B723" w14:textId="6C87377D" w:rsidR="00A9746E" w:rsidRDefault="00A9746E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7.Kontakt: e-mail ………………………………………............ nr telefonu ……………....................</w:t>
      </w:r>
    </w:p>
    <w:p w14:paraId="1A6898A5" w14:textId="77777777" w:rsidR="009A1227" w:rsidRDefault="009A1227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</w:p>
    <w:p w14:paraId="54CE7F2C" w14:textId="528BE971" w:rsidR="00A9746E" w:rsidRDefault="00A9746E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8.Forma udziału w konferencji</w:t>
      </w:r>
      <w:r w:rsidR="0073157D">
        <w:rPr>
          <w:rFonts w:ascii="Bookman Old Style" w:eastAsia="Times New Roman" w:hAnsi="Bookman Old Style" w:cs="Bookman Old Style"/>
          <w:sz w:val="20"/>
        </w:rPr>
        <w:t xml:space="preserve"> </w:t>
      </w:r>
      <w:r w:rsidR="00FD4239">
        <w:rPr>
          <w:rFonts w:ascii="Bookman Old Style" w:eastAsia="Times New Roman" w:hAnsi="Bookman Old Style" w:cs="Bookman Old Style"/>
          <w:sz w:val="20"/>
        </w:rPr>
        <w:t>(</w:t>
      </w:r>
      <w:r>
        <w:rPr>
          <w:rFonts w:ascii="Bookman Old Style" w:eastAsia="Times New Roman" w:hAnsi="Bookman Old Style" w:cs="Bookman Old Style"/>
          <w:sz w:val="20"/>
        </w:rPr>
        <w:t>proszę zaznaczyć wybrane pol</w:t>
      </w:r>
      <w:r w:rsidR="00FD4239">
        <w:rPr>
          <w:rFonts w:ascii="Bookman Old Style" w:eastAsia="Times New Roman" w:hAnsi="Bookman Old Style" w:cs="Bookman Old Style"/>
          <w:sz w:val="20"/>
        </w:rPr>
        <w:t>e</w:t>
      </w:r>
      <w:r>
        <w:rPr>
          <w:rFonts w:ascii="Bookman Old Style" w:eastAsia="Times New Roman" w:hAnsi="Bookman Old Style" w:cs="Bookman Old Style"/>
          <w:sz w:val="20"/>
        </w:rPr>
        <w:t xml:space="preserve">):  </w:t>
      </w:r>
    </w:p>
    <w:p w14:paraId="10F1A370" w14:textId="4E2277D0" w:rsidR="00A9746E" w:rsidRDefault="00A9746E" w:rsidP="00A9746E">
      <w:pPr>
        <w:pStyle w:val="Standard"/>
        <w:spacing w:after="0" w:line="36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8773AD">
        <w:rPr>
          <w:rFonts w:ascii="Bookman Old Style" w:hAnsi="Bookman Old Style"/>
          <w:color w:val="000000"/>
          <w:sz w:val="20"/>
          <w:szCs w:val="20"/>
        </w:rPr>
        <w:t>[   ] udział</w:t>
      </w:r>
      <w:r w:rsidRPr="008773AD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8773AD">
        <w:rPr>
          <w:rFonts w:ascii="Bookman Old Style" w:hAnsi="Bookman Old Style"/>
          <w:color w:val="000000"/>
          <w:sz w:val="20"/>
          <w:szCs w:val="20"/>
        </w:rPr>
        <w:t>czynny wraz z publikacją rozdziału w monografii [20 pkt.]</w:t>
      </w:r>
      <w:r w:rsidR="000447BB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Pr="008773AD">
        <w:rPr>
          <w:rFonts w:ascii="Bookman Old Style" w:hAnsi="Bookman Old Style"/>
          <w:color w:val="000000"/>
          <w:sz w:val="20"/>
          <w:szCs w:val="20"/>
        </w:rPr>
        <w:t>certyfikat uczestnictwa czynnego</w:t>
      </w:r>
      <w:r w:rsidR="000447BB">
        <w:rPr>
          <w:rFonts w:ascii="Bookman Old Style" w:hAnsi="Bookman Old Style"/>
          <w:color w:val="000000"/>
          <w:sz w:val="20"/>
          <w:szCs w:val="20"/>
        </w:rPr>
        <w:t>, materiały konferencyjne, przerwy kawowe i obiad</w:t>
      </w:r>
      <w:r w:rsidRPr="008773AD">
        <w:rPr>
          <w:rFonts w:ascii="Bookman Old Style" w:hAnsi="Bookman Old Style"/>
          <w:color w:val="000000"/>
          <w:sz w:val="20"/>
          <w:szCs w:val="20"/>
        </w:rPr>
        <w:t xml:space="preserve"> – </w:t>
      </w:r>
      <w:r w:rsidR="0073157D">
        <w:rPr>
          <w:rFonts w:ascii="Bookman Old Style" w:hAnsi="Bookman Old Style"/>
          <w:b/>
          <w:color w:val="000000"/>
          <w:sz w:val="20"/>
          <w:szCs w:val="20"/>
        </w:rPr>
        <w:t>3</w:t>
      </w:r>
      <w:r w:rsidRPr="008773AD">
        <w:rPr>
          <w:rFonts w:ascii="Bookman Old Style" w:hAnsi="Bookman Old Style"/>
          <w:b/>
          <w:color w:val="000000"/>
          <w:sz w:val="20"/>
          <w:szCs w:val="20"/>
        </w:rPr>
        <w:t>00 zł</w:t>
      </w:r>
    </w:p>
    <w:p w14:paraId="734D6796" w14:textId="6F3073F8" w:rsidR="0073157D" w:rsidRDefault="0073157D" w:rsidP="00A9746E">
      <w:pPr>
        <w:pStyle w:val="Standard"/>
        <w:spacing w:after="0" w:line="36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8773AD">
        <w:rPr>
          <w:rFonts w:ascii="Bookman Old Style" w:hAnsi="Bookman Old Style"/>
          <w:color w:val="000000"/>
          <w:sz w:val="20"/>
          <w:szCs w:val="20"/>
        </w:rPr>
        <w:t>[   ] udział</w:t>
      </w:r>
      <w:r w:rsidRPr="008773AD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8773AD">
        <w:rPr>
          <w:rFonts w:ascii="Bookman Old Style" w:hAnsi="Bookman Old Style"/>
          <w:color w:val="000000"/>
          <w:sz w:val="20"/>
          <w:szCs w:val="20"/>
        </w:rPr>
        <w:t>czynny wraz z publikacją rozdziału w monografii [20 pkt.]</w:t>
      </w:r>
      <w:r w:rsidR="000447BB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Pr="008773AD">
        <w:rPr>
          <w:rFonts w:ascii="Bookman Old Style" w:hAnsi="Bookman Old Style"/>
          <w:color w:val="000000"/>
          <w:sz w:val="20"/>
          <w:szCs w:val="20"/>
        </w:rPr>
        <w:t>certyfikat uczestnictwa czynnego</w:t>
      </w:r>
      <w:r w:rsidR="000447BB">
        <w:rPr>
          <w:rFonts w:ascii="Bookman Old Style" w:hAnsi="Bookman Old Style"/>
          <w:color w:val="000000"/>
          <w:sz w:val="20"/>
          <w:szCs w:val="20"/>
        </w:rPr>
        <w:t>, materiały konferencyjne, przerwy kawowe i obiad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0447BB">
        <w:rPr>
          <w:rFonts w:ascii="Bookman Old Style" w:hAnsi="Bookman Old Style"/>
          <w:color w:val="000000"/>
          <w:sz w:val="20"/>
          <w:szCs w:val="20"/>
        </w:rPr>
        <w:t xml:space="preserve"> - </w:t>
      </w:r>
      <w:r>
        <w:rPr>
          <w:rFonts w:ascii="Bookman Old Style" w:hAnsi="Bookman Old Style"/>
          <w:color w:val="000000"/>
          <w:sz w:val="20"/>
          <w:szCs w:val="20"/>
        </w:rPr>
        <w:t>dla studentów/doktorantów</w:t>
      </w:r>
      <w:r w:rsidRPr="008773AD">
        <w:rPr>
          <w:rFonts w:ascii="Bookman Old Style" w:hAnsi="Bookman Old Style"/>
          <w:color w:val="000000"/>
          <w:sz w:val="20"/>
          <w:szCs w:val="20"/>
        </w:rPr>
        <w:t xml:space="preserve"> – </w:t>
      </w:r>
      <w:r>
        <w:rPr>
          <w:rFonts w:ascii="Bookman Old Style" w:hAnsi="Bookman Old Style"/>
          <w:b/>
          <w:color w:val="000000"/>
          <w:sz w:val="20"/>
          <w:szCs w:val="20"/>
        </w:rPr>
        <w:t>150</w:t>
      </w:r>
      <w:r w:rsidRPr="008773AD">
        <w:rPr>
          <w:rFonts w:ascii="Bookman Old Style" w:hAnsi="Bookman Old Style"/>
          <w:b/>
          <w:color w:val="000000"/>
          <w:sz w:val="20"/>
          <w:szCs w:val="20"/>
        </w:rPr>
        <w:t xml:space="preserve"> zł</w:t>
      </w:r>
    </w:p>
    <w:p w14:paraId="30DDF5B8" w14:textId="73D7E4C4" w:rsidR="000447BB" w:rsidRPr="000447BB" w:rsidRDefault="000447BB" w:rsidP="00A9746E">
      <w:pPr>
        <w:pStyle w:val="Standard"/>
        <w:spacing w:after="0" w:line="360" w:lineRule="auto"/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8773AD">
        <w:rPr>
          <w:rFonts w:ascii="Bookman Old Style" w:hAnsi="Bookman Old Style"/>
          <w:color w:val="000000"/>
          <w:sz w:val="20"/>
          <w:szCs w:val="20"/>
        </w:rPr>
        <w:t xml:space="preserve">[   </w:t>
      </w:r>
      <w:r>
        <w:rPr>
          <w:rFonts w:ascii="Bookman Old Style" w:hAnsi="Bookman Old Style"/>
          <w:color w:val="000000"/>
          <w:sz w:val="20"/>
          <w:szCs w:val="20"/>
        </w:rPr>
        <w:t xml:space="preserve">   </w:t>
      </w:r>
      <w:r w:rsidRPr="008773AD">
        <w:rPr>
          <w:rFonts w:ascii="Bookman Old Style" w:hAnsi="Bookman Old Style"/>
          <w:color w:val="000000"/>
          <w:sz w:val="20"/>
          <w:szCs w:val="20"/>
        </w:rPr>
        <w:t xml:space="preserve">] </w:t>
      </w:r>
      <w:r w:rsidRPr="008773AD">
        <w:rPr>
          <w:rFonts w:ascii="Bookman Old Style" w:hAnsi="Bookman Old Style"/>
          <w:bCs/>
          <w:color w:val="000000"/>
          <w:sz w:val="20"/>
          <w:szCs w:val="20"/>
        </w:rPr>
        <w:t xml:space="preserve">udział </w:t>
      </w:r>
      <w:r>
        <w:rPr>
          <w:rFonts w:ascii="Bookman Old Style" w:hAnsi="Bookman Old Style"/>
          <w:bCs/>
          <w:color w:val="000000"/>
          <w:sz w:val="20"/>
          <w:szCs w:val="20"/>
        </w:rPr>
        <w:t>czynny</w:t>
      </w:r>
      <w:r w:rsidRPr="008773AD">
        <w:rPr>
          <w:rFonts w:ascii="Bookman Old Style" w:hAnsi="Bookman Old Style"/>
          <w:bCs/>
          <w:color w:val="000000"/>
          <w:sz w:val="20"/>
          <w:szCs w:val="20"/>
        </w:rPr>
        <w:t xml:space="preserve"> oraz certyfikat uczestnictwa </w:t>
      </w:r>
      <w:r>
        <w:rPr>
          <w:rFonts w:ascii="Bookman Old Style" w:hAnsi="Bookman Old Style"/>
          <w:bCs/>
          <w:color w:val="000000"/>
          <w:sz w:val="20"/>
          <w:szCs w:val="20"/>
        </w:rPr>
        <w:t xml:space="preserve">czynnego, </w:t>
      </w:r>
      <w:r>
        <w:rPr>
          <w:rFonts w:ascii="Bookman Old Style" w:hAnsi="Bookman Old Style"/>
          <w:color w:val="000000"/>
          <w:sz w:val="20"/>
          <w:szCs w:val="20"/>
        </w:rPr>
        <w:t xml:space="preserve">materiały konferencyjne, przerwy kawowe i obiad, </w:t>
      </w:r>
      <w:r>
        <w:rPr>
          <w:rFonts w:ascii="Bookman Old Style" w:hAnsi="Bookman Old Style"/>
          <w:bCs/>
          <w:color w:val="000000"/>
          <w:sz w:val="20"/>
          <w:szCs w:val="20"/>
        </w:rPr>
        <w:t xml:space="preserve"> bez publikacji </w:t>
      </w:r>
      <w:r w:rsidRPr="008773AD">
        <w:rPr>
          <w:rFonts w:ascii="Bookman Old Style" w:hAnsi="Bookman Old Style"/>
          <w:bCs/>
          <w:color w:val="000000"/>
          <w:sz w:val="20"/>
          <w:szCs w:val="20"/>
        </w:rPr>
        <w:t xml:space="preserve">–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150</w:t>
      </w:r>
      <w:r w:rsidRPr="008773A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zł</w:t>
      </w:r>
    </w:p>
    <w:p w14:paraId="30F69B21" w14:textId="16DE5B91" w:rsidR="0073157D" w:rsidRDefault="00A9746E" w:rsidP="009A1227">
      <w:pPr>
        <w:pStyle w:val="Standard"/>
        <w:spacing w:after="0" w:line="360" w:lineRule="auto"/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8773AD">
        <w:rPr>
          <w:rFonts w:ascii="Bookman Old Style" w:hAnsi="Bookman Old Style"/>
          <w:color w:val="000000"/>
          <w:sz w:val="20"/>
          <w:szCs w:val="20"/>
        </w:rPr>
        <w:t xml:space="preserve">[  </w:t>
      </w:r>
      <w:r w:rsidR="0073157D">
        <w:rPr>
          <w:rFonts w:ascii="Bookman Old Style" w:hAnsi="Bookman Old Style"/>
          <w:color w:val="000000"/>
          <w:sz w:val="20"/>
          <w:szCs w:val="20"/>
        </w:rPr>
        <w:t xml:space="preserve">  </w:t>
      </w:r>
      <w:r w:rsidRPr="008773AD">
        <w:rPr>
          <w:rFonts w:ascii="Bookman Old Style" w:hAnsi="Bookman Old Style"/>
          <w:color w:val="000000"/>
          <w:sz w:val="20"/>
          <w:szCs w:val="20"/>
        </w:rPr>
        <w:t xml:space="preserve"> ] </w:t>
      </w:r>
      <w:r w:rsidRPr="008773AD">
        <w:rPr>
          <w:rFonts w:ascii="Bookman Old Style" w:hAnsi="Bookman Old Style"/>
          <w:bCs/>
          <w:color w:val="000000"/>
          <w:sz w:val="20"/>
          <w:szCs w:val="20"/>
        </w:rPr>
        <w:t xml:space="preserve">opublikowanie rozdziału w monografii bez udziału w konferencji (po zakwalifikowaniu materiału do publikacji) – </w:t>
      </w:r>
      <w:r w:rsidRPr="008773AD">
        <w:rPr>
          <w:rFonts w:ascii="Bookman Old Style" w:hAnsi="Bookman Old Style"/>
          <w:b/>
          <w:bCs/>
          <w:color w:val="000000"/>
          <w:sz w:val="20"/>
          <w:szCs w:val="20"/>
        </w:rPr>
        <w:t>150 zł</w:t>
      </w:r>
    </w:p>
    <w:p w14:paraId="6B6B8504" w14:textId="77777777" w:rsidR="009A1227" w:rsidRPr="009A1227" w:rsidRDefault="009A1227" w:rsidP="009A1227">
      <w:pPr>
        <w:pStyle w:val="Standard"/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00D3C0EB" w14:textId="77777777" w:rsidR="00A9746E" w:rsidRDefault="00A9746E" w:rsidP="00A9746E">
      <w:pPr>
        <w:pStyle w:val="Standard"/>
        <w:spacing w:after="0" w:line="240" w:lineRule="auto"/>
        <w:ind w:left="4956" w:hanging="4956"/>
        <w:jc w:val="both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9.Informacje dotyczące podmiotu (instytucja/osoba fizyczna, na którą ma być wystawiona</w:t>
      </w:r>
    </w:p>
    <w:p w14:paraId="569CA740" w14:textId="77777777" w:rsidR="00A9746E" w:rsidRDefault="00A9746E" w:rsidP="00A9746E">
      <w:pPr>
        <w:pStyle w:val="Standard"/>
        <w:spacing w:after="0" w:line="240" w:lineRule="auto"/>
        <w:ind w:left="4956" w:hanging="4956"/>
        <w:jc w:val="both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faktura za udział w konferencji).</w:t>
      </w:r>
    </w:p>
    <w:p w14:paraId="52C91EB6" w14:textId="77777777" w:rsidR="00A9746E" w:rsidRDefault="00A9746E" w:rsidP="00A9746E">
      <w:pPr>
        <w:pStyle w:val="Standard"/>
        <w:spacing w:after="0" w:line="240" w:lineRule="auto"/>
        <w:ind w:left="4956" w:hanging="4956"/>
        <w:jc w:val="both"/>
        <w:rPr>
          <w:rFonts w:ascii="Bookman Old Style" w:eastAsia="Times New Roman" w:hAnsi="Bookman Old Style" w:cs="Bookman Old Style"/>
          <w:sz w:val="20"/>
        </w:rPr>
      </w:pPr>
    </w:p>
    <w:p w14:paraId="08AC16F8" w14:textId="77777777" w:rsidR="00A9746E" w:rsidRDefault="00A9746E" w:rsidP="00A9746E">
      <w:pPr>
        <w:pStyle w:val="Standard"/>
        <w:spacing w:after="0" w:line="360" w:lineRule="auto"/>
        <w:ind w:left="4956" w:hanging="4956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Nazwisko uczestnika/Nazwa instytucji …………………..…………………………………………….</w:t>
      </w:r>
    </w:p>
    <w:p w14:paraId="4CF9DC51" w14:textId="77777777" w:rsidR="00A9746E" w:rsidRDefault="00A9746E" w:rsidP="00A9746E">
      <w:pPr>
        <w:pStyle w:val="Standard"/>
        <w:spacing w:after="0" w:line="360" w:lineRule="auto"/>
        <w:ind w:left="4956" w:hanging="4956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</w:t>
      </w:r>
    </w:p>
    <w:p w14:paraId="2886006B" w14:textId="77777777" w:rsidR="00A9746E" w:rsidRDefault="00A9746E" w:rsidP="00A9746E">
      <w:pPr>
        <w:pStyle w:val="Standard"/>
        <w:spacing w:after="0" w:line="360" w:lineRule="auto"/>
        <w:ind w:left="4956" w:hanging="4956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Adres…………………………………………………………………………………………………………….</w:t>
      </w:r>
    </w:p>
    <w:p w14:paraId="7CE9B77A" w14:textId="14E14BC7" w:rsidR="00A9746E" w:rsidRDefault="00A9746E" w:rsidP="009A1227">
      <w:pPr>
        <w:pStyle w:val="Standard"/>
        <w:spacing w:after="0" w:line="360" w:lineRule="auto"/>
        <w:ind w:left="4956" w:hanging="4956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NIP……………………………………………………………………………………………………………….</w:t>
      </w:r>
    </w:p>
    <w:p w14:paraId="2224D5C8" w14:textId="77777777" w:rsidR="009A1227" w:rsidRPr="009A1227" w:rsidRDefault="009A1227" w:rsidP="009A1227">
      <w:pPr>
        <w:pStyle w:val="Standard"/>
        <w:spacing w:after="0" w:line="360" w:lineRule="auto"/>
        <w:ind w:left="4956" w:hanging="4956"/>
        <w:rPr>
          <w:rFonts w:ascii="Bookman Old Style" w:eastAsia="Times New Roman" w:hAnsi="Bookman Old Style" w:cs="Bookman Old Style"/>
          <w:sz w:val="20"/>
        </w:rPr>
      </w:pPr>
    </w:p>
    <w:p w14:paraId="6C4C7AEB" w14:textId="7A2A0DE1" w:rsidR="00A9746E" w:rsidRDefault="00A9746E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Upoważniam UPH w Siedlcach do wystawienia faktury za udział w ww. konferencji bez podpisu odbiorcy.</w:t>
      </w:r>
    </w:p>
    <w:p w14:paraId="3A6361BB" w14:textId="77777777" w:rsidR="009A1227" w:rsidRPr="009A1227" w:rsidRDefault="009A1227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</w:p>
    <w:p w14:paraId="4D146981" w14:textId="77777777" w:rsidR="00A9746E" w:rsidRDefault="00A9746E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Prośby, życzenia i uwagi: ……………………………………………………………………………………</w:t>
      </w:r>
    </w:p>
    <w:p w14:paraId="13B856EB" w14:textId="11A9197B" w:rsidR="009A1227" w:rsidRDefault="00A9746E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……………………………………………………………………………………………………………………..</w:t>
      </w:r>
    </w:p>
    <w:p w14:paraId="1F432F4B" w14:textId="77777777" w:rsidR="009A1227" w:rsidRDefault="009A1227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</w:p>
    <w:p w14:paraId="08C35FBA" w14:textId="6F7A1F25" w:rsidR="009A1227" w:rsidRDefault="009A1227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</w:p>
    <w:p w14:paraId="3B09B28C" w14:textId="7E13721B" w:rsidR="009A1227" w:rsidRDefault="009A1227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</w:p>
    <w:p w14:paraId="4B0D806D" w14:textId="77777777" w:rsidR="009A1227" w:rsidRDefault="009A1227" w:rsidP="00A9746E">
      <w:pPr>
        <w:pStyle w:val="Standard"/>
        <w:spacing w:after="0" w:line="360" w:lineRule="auto"/>
        <w:jc w:val="both"/>
        <w:rPr>
          <w:rFonts w:ascii="Bookman Old Style" w:eastAsia="Times New Roman" w:hAnsi="Bookman Old Style" w:cs="Bookman Old Style"/>
          <w:sz w:val="20"/>
        </w:rPr>
      </w:pPr>
    </w:p>
    <w:p w14:paraId="2A7CEEF6" w14:textId="6004B0EF" w:rsidR="00A9746E" w:rsidRDefault="00A9746E" w:rsidP="00A9746E">
      <w:pPr>
        <w:pStyle w:val="Standard"/>
        <w:spacing w:after="0" w:line="360" w:lineRule="auto"/>
        <w:ind w:left="4956" w:hanging="4956"/>
        <w:jc w:val="right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Data i  podpis uczestnika konferencji</w:t>
      </w:r>
    </w:p>
    <w:p w14:paraId="2F04AAC6" w14:textId="77777777" w:rsidR="009A1227" w:rsidRDefault="009A1227" w:rsidP="00A9746E">
      <w:pPr>
        <w:pStyle w:val="Standard"/>
        <w:spacing w:after="0" w:line="360" w:lineRule="auto"/>
        <w:ind w:left="4956" w:hanging="4956"/>
        <w:jc w:val="right"/>
        <w:rPr>
          <w:rFonts w:ascii="Bookman Old Style" w:eastAsia="Times New Roman" w:hAnsi="Bookman Old Style" w:cs="Bookman Old Style"/>
          <w:sz w:val="20"/>
        </w:rPr>
      </w:pPr>
    </w:p>
    <w:p w14:paraId="2A84AB60" w14:textId="54586ABC" w:rsidR="00C1100F" w:rsidRPr="00552519" w:rsidRDefault="00A9746E" w:rsidP="00552519">
      <w:pPr>
        <w:pStyle w:val="Standard"/>
        <w:spacing w:line="240" w:lineRule="auto"/>
        <w:ind w:left="4956" w:hanging="4956"/>
        <w:jc w:val="right"/>
        <w:rPr>
          <w:rFonts w:ascii="Bookman Old Style" w:eastAsia="Times New Roman" w:hAnsi="Bookman Old Style" w:cs="Bookman Old Style"/>
          <w:sz w:val="20"/>
        </w:rPr>
      </w:pPr>
      <w:r>
        <w:rPr>
          <w:rFonts w:ascii="Bookman Old Style" w:eastAsia="Times New Roman" w:hAnsi="Bookman Old Style" w:cs="Bookman Old Style"/>
          <w:sz w:val="20"/>
        </w:rPr>
        <w:t>……………..........................................</w:t>
      </w:r>
      <w:r w:rsidR="006B4106">
        <w:rPr>
          <w:rFonts w:ascii="Bookman Old Style" w:eastAsia="Times New Roman" w:hAnsi="Bookman Old Style" w:cs="Bookman Old Style"/>
          <w:sz w:val="20"/>
        </w:rPr>
        <w:br w:type="page"/>
      </w:r>
    </w:p>
    <w:p w14:paraId="19EA21F5" w14:textId="25D43647" w:rsidR="00387189" w:rsidRPr="00387189" w:rsidRDefault="00ED72B6" w:rsidP="0038718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Cs w:val="32"/>
        </w:rPr>
      </w:pPr>
      <w:r>
        <w:rPr>
          <w:rFonts w:ascii="Arial" w:hAnsi="Arial" w:cs="Arial"/>
          <w:b/>
        </w:rPr>
        <w:lastRenderedPageBreak/>
        <w:t>KLAUZULA INFORMACYJNA DOTYCZĄCA</w:t>
      </w:r>
      <w:r>
        <w:rPr>
          <w:rFonts w:ascii="Arial" w:hAnsi="Arial" w:cs="Arial"/>
          <w:b/>
        </w:rPr>
        <w:br/>
        <w:t xml:space="preserve">PRZETWARZANIA DANYCH OSOBOWYCH W RAMACH </w:t>
      </w:r>
      <w:r>
        <w:rPr>
          <w:rFonts w:ascii="Arial" w:hAnsi="Arial" w:cs="Arial"/>
          <w:b/>
        </w:rPr>
        <w:br/>
      </w:r>
      <w:r w:rsidRPr="00387189">
        <w:rPr>
          <w:rFonts w:ascii="Arial" w:hAnsi="Arial" w:cs="Arial"/>
          <w:b/>
        </w:rPr>
        <w:t>Konferencji Naukowej pt. „</w:t>
      </w:r>
      <w:r w:rsidR="00387189" w:rsidRPr="00387189">
        <w:rPr>
          <w:rFonts w:ascii="Arial" w:eastAsia="Times New Roman" w:hAnsi="Arial" w:cs="Arial"/>
          <w:b/>
          <w:szCs w:val="32"/>
        </w:rPr>
        <w:t>Rola polityki kryminalnej w zapewnianiu bezpieczeństwa”</w:t>
      </w:r>
    </w:p>
    <w:p w14:paraId="5F99D54F" w14:textId="462573B1" w:rsidR="00ED72B6" w:rsidRPr="00BE5DCA" w:rsidRDefault="00ED72B6" w:rsidP="00BE5DCA">
      <w:pPr>
        <w:ind w:right="-284"/>
        <w:jc w:val="center"/>
        <w:rPr>
          <w:rFonts w:ascii="Arial" w:hAnsi="Arial" w:cs="Arial"/>
          <w:b/>
        </w:rPr>
      </w:pPr>
    </w:p>
    <w:p w14:paraId="2B9933A2" w14:textId="77777777" w:rsidR="00ED72B6" w:rsidRPr="00E1452D" w:rsidRDefault="00ED72B6" w:rsidP="00ED72B6">
      <w:pPr>
        <w:ind w:firstLine="426"/>
        <w:jc w:val="center"/>
        <w:rPr>
          <w:rFonts w:ascii="Calibri" w:hAnsi="Calibri" w:cs="Calibri"/>
          <w:sz w:val="18"/>
        </w:rPr>
      </w:pPr>
    </w:p>
    <w:p w14:paraId="2F5E91F6" w14:textId="1CD2B4E5" w:rsidR="00ED72B6" w:rsidRPr="00ED72B6" w:rsidRDefault="00ED72B6" w:rsidP="00ED72B6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 xml:space="preserve">Dane osobowe Uczestników Konferencji podlegają ochronie zgodnie z </w:t>
      </w:r>
      <w:hyperlink r:id="rId12" w:history="1">
        <w:r w:rsidRPr="00ED72B6">
          <w:rPr>
            <w:rFonts w:ascii="Times New Roman" w:hAnsi="Times New Roman" w:cs="Times New Roman"/>
            <w:sz w:val="20"/>
            <w:szCs w:val="20"/>
          </w:rPr>
          <w:t>art. 13 ust. 1 i ust. 2</w:t>
        </w:r>
      </w:hyperlink>
      <w:r w:rsidRPr="00ED72B6">
        <w:rPr>
          <w:rFonts w:ascii="Times New Roman" w:hAnsi="Times New Roman" w:cs="Times New Roman"/>
          <w:sz w:val="20"/>
          <w:szCs w:val="20"/>
        </w:rPr>
        <w:t xml:space="preserve"> Rozporządzenia Parlamentu Europejskiego i Rady (UE) </w:t>
      </w:r>
      <w:hyperlink r:id="rId13" w:history="1">
        <w:r w:rsidRPr="00ED72B6">
          <w:rPr>
            <w:rFonts w:ascii="Times New Roman" w:hAnsi="Times New Roman" w:cs="Times New Roman"/>
            <w:sz w:val="20"/>
            <w:szCs w:val="20"/>
          </w:rPr>
          <w:t>2016/679</w:t>
        </w:r>
      </w:hyperlink>
      <w:r w:rsidRPr="00ED72B6">
        <w:rPr>
          <w:rFonts w:ascii="Times New Roman" w:hAnsi="Times New Roman" w:cs="Times New Roman"/>
          <w:sz w:val="20"/>
          <w:szCs w:val="20"/>
        </w:rPr>
        <w:t xml:space="preserve"> z 27 kwietnia 2016 r. w sprawie ochrony osób fizycznych </w:t>
      </w:r>
      <w:r w:rsidR="00C45F32">
        <w:rPr>
          <w:rFonts w:ascii="Times New Roman" w:hAnsi="Times New Roman" w:cs="Times New Roman"/>
          <w:sz w:val="20"/>
          <w:szCs w:val="20"/>
        </w:rPr>
        <w:br/>
      </w:r>
      <w:r w:rsidRPr="00ED72B6">
        <w:rPr>
          <w:rFonts w:ascii="Times New Roman" w:hAnsi="Times New Roman" w:cs="Times New Roman"/>
          <w:sz w:val="20"/>
          <w:szCs w:val="20"/>
        </w:rPr>
        <w:t>w związku z przetwarzaniem danych osobowych i w sprawie swobodnego przepływu takich danych oraz uchylenia dyrektywy </w:t>
      </w:r>
      <w:hyperlink r:id="rId14" w:history="1">
        <w:r w:rsidRPr="00ED72B6">
          <w:rPr>
            <w:rFonts w:ascii="Times New Roman" w:hAnsi="Times New Roman" w:cs="Times New Roman"/>
            <w:sz w:val="20"/>
            <w:szCs w:val="20"/>
          </w:rPr>
          <w:t>95/46/WE</w:t>
        </w:r>
      </w:hyperlink>
      <w:r w:rsidRPr="00ED72B6">
        <w:rPr>
          <w:rFonts w:ascii="Times New Roman" w:hAnsi="Times New Roman" w:cs="Times New Roman"/>
          <w:sz w:val="20"/>
          <w:szCs w:val="20"/>
        </w:rPr>
        <w:t> (RODO), informujemy, iż:</w:t>
      </w:r>
    </w:p>
    <w:p w14:paraId="5A12687A" w14:textId="77777777" w:rsidR="00ED72B6" w:rsidRPr="00ED72B6" w:rsidRDefault="00ED72B6" w:rsidP="00ED72B6">
      <w:pPr>
        <w:numPr>
          <w:ilvl w:val="0"/>
          <w:numId w:val="4"/>
        </w:numPr>
        <w:tabs>
          <w:tab w:val="clear" w:pos="607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>Administratorem danych osobowych Uczestników Ogólnopolskiej Konferencji jest Uniwersytet Przyrodniczo-Humanistyczny w Siedlcach, reprezentowany przez Rektora, z siedzibą w Siedlcach (08-110) przy ul. Konarskiego 2.</w:t>
      </w:r>
    </w:p>
    <w:p w14:paraId="0F3EEF8F" w14:textId="77777777" w:rsidR="00ED72B6" w:rsidRPr="00ED72B6" w:rsidRDefault="00ED72B6" w:rsidP="00ED72B6">
      <w:pPr>
        <w:numPr>
          <w:ilvl w:val="0"/>
          <w:numId w:val="4"/>
        </w:numPr>
        <w:tabs>
          <w:tab w:val="clear" w:pos="607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 xml:space="preserve">Prawidłowość przetwarzania danych osobowych nadzoruje Inspektor Ochrony Danych z którym można skontaktować się listownie (IOD, ul. Konarskiego 2, 08-110, Siedlce) lub za pośrednictwem adresu e-mail: iod@uph.edu.pl </w:t>
      </w:r>
    </w:p>
    <w:p w14:paraId="7C78EF40" w14:textId="73DE0601" w:rsidR="00ED72B6" w:rsidRPr="00ED72B6" w:rsidRDefault="00ED72B6" w:rsidP="00ED72B6">
      <w:pPr>
        <w:numPr>
          <w:ilvl w:val="0"/>
          <w:numId w:val="4"/>
        </w:numPr>
        <w:tabs>
          <w:tab w:val="clear" w:pos="607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 xml:space="preserve">Pani/Pana dane osobowe przetwarzane są w </w:t>
      </w:r>
      <w:bookmarkStart w:id="0" w:name="_Hlk523481756"/>
      <w:r w:rsidRPr="00ED72B6">
        <w:rPr>
          <w:rFonts w:ascii="Times New Roman" w:hAnsi="Times New Roman" w:cs="Times New Roman"/>
          <w:sz w:val="20"/>
          <w:szCs w:val="20"/>
        </w:rPr>
        <w:t xml:space="preserve">celu rejestracji uczestnictwa w Konferencji on-line, komunikowania się z uczestnikami w celach związanych z kontaktem w sprawach organizacyjnych, sporządzeniem list uczestników, przygotowaniem certyfikatów, publikacją materiałów informacyjnych </w:t>
      </w:r>
      <w:r w:rsidR="00C45F32">
        <w:rPr>
          <w:rFonts w:ascii="Times New Roman" w:hAnsi="Times New Roman" w:cs="Times New Roman"/>
          <w:sz w:val="20"/>
          <w:szCs w:val="20"/>
        </w:rPr>
        <w:br/>
      </w:r>
      <w:r w:rsidRPr="00ED72B6">
        <w:rPr>
          <w:rFonts w:ascii="Times New Roman" w:hAnsi="Times New Roman" w:cs="Times New Roman"/>
          <w:sz w:val="20"/>
          <w:szCs w:val="20"/>
        </w:rPr>
        <w:t>o konferencji, udokumentowania jego przebiegu</w:t>
      </w:r>
      <w:bookmarkEnd w:id="0"/>
      <w:r w:rsidRPr="00ED72B6">
        <w:rPr>
          <w:rFonts w:ascii="Times New Roman" w:hAnsi="Times New Roman" w:cs="Times New Roman"/>
          <w:sz w:val="20"/>
          <w:szCs w:val="20"/>
        </w:rPr>
        <w:t>, a w przypadku wyrażenia zgody w celu przesyłania materiałów informacyjnych i marketingowych w przyszłości o wydarzeniach naukowych organizowanych przez Uniwersytet Przyrodniczo-Humanistyczny w  Siedlcach  w przyszłości.</w:t>
      </w:r>
    </w:p>
    <w:p w14:paraId="467F7431" w14:textId="27994369" w:rsidR="00ED72B6" w:rsidRPr="00ED72B6" w:rsidRDefault="00ED72B6" w:rsidP="00ED72B6">
      <w:pPr>
        <w:numPr>
          <w:ilvl w:val="0"/>
          <w:numId w:val="4"/>
        </w:numPr>
        <w:tabs>
          <w:tab w:val="clear" w:pos="607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 xml:space="preserve">Podstawą prawną przetwarzania danych osobowych jest art. 6 ust. 1 lit. a i f rozporządzenia Parlamentu Europejskiego i Rady (UE) 2016/679 z 27.04.2016 r. w sprawie ochrony osób fizycznych w związku </w:t>
      </w:r>
      <w:r w:rsidR="00C45F32">
        <w:rPr>
          <w:rFonts w:ascii="Times New Roman" w:hAnsi="Times New Roman" w:cs="Times New Roman"/>
          <w:sz w:val="20"/>
          <w:szCs w:val="20"/>
        </w:rPr>
        <w:br/>
      </w:r>
      <w:r w:rsidRPr="00ED72B6">
        <w:rPr>
          <w:rFonts w:ascii="Times New Roman" w:hAnsi="Times New Roman" w:cs="Times New Roman"/>
          <w:sz w:val="20"/>
          <w:szCs w:val="20"/>
        </w:rPr>
        <w:t xml:space="preserve">z przetwarzaniem danych osobowych i w sprawie swobodnego przepływu takich danych oraz uchylenia dyrektywy 95/46/WE (ogólne rozporządzenie o ochronie danych) (Dz.  Urz. UE L 119, s. 1), zwanego dalej „RODO", </w:t>
      </w:r>
      <w:bookmarkStart w:id="1" w:name="_Hlk527122668"/>
      <w:r w:rsidRPr="00ED72B6">
        <w:rPr>
          <w:rFonts w:ascii="Times New Roman" w:hAnsi="Times New Roman" w:cs="Times New Roman"/>
          <w:sz w:val="20"/>
          <w:szCs w:val="20"/>
        </w:rPr>
        <w:t xml:space="preserve"> w związku z ustawą z dnia 9 grudnia 2019 r. Prawo o szkolnictwie wyższym i nauce (Dz.U. 2020 poz. 85) oraz realizowaną przez uczelnię na jej podstawie misją, jaką jest prowadzenie działalności naukowej, kształtowanie postaw obywatelskich, a także uczestnictwo w rozwoju społecznym oraz tworzeniu  gospodarki opartej na innowacjach.</w:t>
      </w:r>
      <w:bookmarkEnd w:id="1"/>
    </w:p>
    <w:p w14:paraId="22996514" w14:textId="5A727421" w:rsidR="00ED72B6" w:rsidRPr="00ED72B6" w:rsidRDefault="00ED72B6" w:rsidP="00ED72B6">
      <w:pPr>
        <w:numPr>
          <w:ilvl w:val="0"/>
          <w:numId w:val="4"/>
        </w:numPr>
        <w:tabs>
          <w:tab w:val="clear" w:pos="607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 xml:space="preserve">Pani/Pana dane osobowe przechowywane będą przez okres realizacji i rozliczenia konferencji oraz </w:t>
      </w:r>
      <w:r w:rsidR="00C45F32">
        <w:rPr>
          <w:rFonts w:ascii="Times New Roman" w:hAnsi="Times New Roman" w:cs="Times New Roman"/>
          <w:sz w:val="20"/>
          <w:szCs w:val="20"/>
        </w:rPr>
        <w:br/>
      </w:r>
      <w:r w:rsidRPr="00ED72B6">
        <w:rPr>
          <w:rFonts w:ascii="Times New Roman" w:hAnsi="Times New Roman" w:cs="Times New Roman"/>
          <w:sz w:val="20"/>
          <w:szCs w:val="20"/>
        </w:rPr>
        <w:t>w przypadku wyrażenia zgody na działania informacyjne i marketingowe do czasu wycofania tej zgody, jak również w sytuacjach przewidzianych w przepisach prawa mogą być przetwarzane w okresie niezbędnym do ustalenia i dochodzenia ewentualnych roszczeń;</w:t>
      </w:r>
    </w:p>
    <w:p w14:paraId="71C76B9B" w14:textId="77777777" w:rsidR="00ED72B6" w:rsidRPr="00ED72B6" w:rsidRDefault="00ED72B6" w:rsidP="00ED72B6">
      <w:pPr>
        <w:numPr>
          <w:ilvl w:val="0"/>
          <w:numId w:val="4"/>
        </w:numPr>
        <w:tabs>
          <w:tab w:val="clear" w:pos="607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>Podanie danych jest dobrowolne, ale niezbędne do realizacji celów, do jakich zostały zebrane.</w:t>
      </w:r>
    </w:p>
    <w:p w14:paraId="0A78141F" w14:textId="77777777" w:rsidR="00ED72B6" w:rsidRPr="00ED72B6" w:rsidRDefault="00ED72B6" w:rsidP="00ED72B6">
      <w:pPr>
        <w:numPr>
          <w:ilvl w:val="0"/>
          <w:numId w:val="4"/>
        </w:numPr>
        <w:tabs>
          <w:tab w:val="clear" w:pos="607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>Podane przez Panią/Pana dane osobowe nie będą ujawniane innym podmiotom, z wyjątkiem podmiotów upoważnionych na podstawie przepisy prawa.</w:t>
      </w:r>
    </w:p>
    <w:p w14:paraId="3BA891A6" w14:textId="77777777" w:rsidR="00ED72B6" w:rsidRPr="00ED72B6" w:rsidRDefault="00ED72B6" w:rsidP="00ED72B6">
      <w:pPr>
        <w:numPr>
          <w:ilvl w:val="0"/>
          <w:numId w:val="4"/>
        </w:numPr>
        <w:tabs>
          <w:tab w:val="clear" w:pos="607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>Przysługuje Pani/Panu prawo dostępu do treści danych, ich sprostowania, ograniczenia przetwarzania, wniesienia sprzeciwu oraz usunięcia danych.</w:t>
      </w:r>
    </w:p>
    <w:p w14:paraId="4CE86379" w14:textId="77777777" w:rsidR="00ED72B6" w:rsidRPr="00ED72B6" w:rsidRDefault="00ED72B6" w:rsidP="00ED72B6">
      <w:pPr>
        <w:numPr>
          <w:ilvl w:val="0"/>
          <w:numId w:val="4"/>
        </w:numPr>
        <w:tabs>
          <w:tab w:val="clear" w:pos="607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 xml:space="preserve">Przysługuje Pani/Panu prawo wniesienia skargi do Prezesa Urzędu Ochrony Danych Osobowych, gdy uzna Pani/Pan, iż przetwarzanie jego danych osobowych narusza przepisy RODO. </w:t>
      </w:r>
    </w:p>
    <w:p w14:paraId="5E949548" w14:textId="4711F692" w:rsidR="00ED72B6" w:rsidRPr="00ED72B6" w:rsidRDefault="00ED72B6" w:rsidP="00ED72B6">
      <w:pPr>
        <w:numPr>
          <w:ilvl w:val="0"/>
          <w:numId w:val="4"/>
        </w:numPr>
        <w:tabs>
          <w:tab w:val="clear" w:pos="607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t>Na podstawie Pani/Pana danych osobowych nie będą podejmowane decyzje, które opierają się wyłącznie na zautomatyzowanym przetwarzaniu, w tym profilowaniu.</w:t>
      </w:r>
    </w:p>
    <w:p w14:paraId="15E72DD4" w14:textId="43AF9551" w:rsidR="00ED72B6" w:rsidRPr="00ED72B6" w:rsidRDefault="00ED72B6" w:rsidP="00ED72B6">
      <w:pPr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object w:dxaOrig="225" w:dyaOrig="225" w14:anchorId="3FAA8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6.5pt;height:14pt" o:ole="">
            <v:imagedata r:id="rId15" o:title=""/>
          </v:shape>
          <w:control r:id="rId16" w:name="DefaultOcxName" w:shapeid="_x0000_i1032"/>
        </w:object>
      </w:r>
      <w:r w:rsidRPr="00ED72B6">
        <w:rPr>
          <w:rFonts w:ascii="Times New Roman" w:hAnsi="Times New Roman" w:cs="Times New Roman"/>
          <w:sz w:val="20"/>
          <w:szCs w:val="20"/>
        </w:rPr>
        <w:t xml:space="preserve">Potwierdzam zapoznanie się z treścią powyższego obowiązku informacyjnego RODO. </w:t>
      </w:r>
    </w:p>
    <w:p w14:paraId="60D5CFD7" w14:textId="77777777" w:rsidR="00ED72B6" w:rsidRPr="00ED72B6" w:rsidRDefault="00ED72B6" w:rsidP="00ED72B6">
      <w:pPr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2B6">
        <w:rPr>
          <w:rFonts w:ascii="Times New Roman" w:hAnsi="Times New Roman" w:cs="Times New Roman"/>
          <w:b/>
          <w:sz w:val="20"/>
          <w:szCs w:val="20"/>
        </w:rPr>
        <w:t>Klauzula zgody</w:t>
      </w:r>
    </w:p>
    <w:p w14:paraId="091B6FAD" w14:textId="559CDCF1" w:rsidR="00552519" w:rsidRPr="00ED72B6" w:rsidRDefault="00ED72B6" w:rsidP="00ED72B6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72B6">
        <w:rPr>
          <w:rFonts w:ascii="Times New Roman" w:hAnsi="Times New Roman" w:cs="Times New Roman"/>
          <w:sz w:val="20"/>
          <w:szCs w:val="20"/>
        </w:rPr>
        <w:object w:dxaOrig="225" w:dyaOrig="225" w14:anchorId="0CFE455A">
          <v:shape id="_x0000_i1035" type="#_x0000_t75" style="width:16.5pt;height:14pt" o:ole="">
            <v:imagedata r:id="rId15" o:title=""/>
          </v:shape>
          <w:control r:id="rId17" w:name="DefaultOcxName1" w:shapeid="_x0000_i1035"/>
        </w:object>
      </w:r>
      <w:r w:rsidRPr="00ED72B6">
        <w:rPr>
          <w:rFonts w:ascii="Times New Roman" w:hAnsi="Times New Roman" w:cs="Times New Roman"/>
          <w:sz w:val="20"/>
          <w:szCs w:val="20"/>
        </w:rPr>
        <w:t xml:space="preserve">Wyrażam/ </w:t>
      </w:r>
      <w:r w:rsidRPr="00ED72B6">
        <w:rPr>
          <w:rFonts w:ascii="Times New Roman" w:hAnsi="Times New Roman" w:cs="Times New Roman"/>
          <w:sz w:val="20"/>
          <w:szCs w:val="20"/>
        </w:rPr>
        <w:object w:dxaOrig="225" w:dyaOrig="225" w14:anchorId="11B74299">
          <v:shape id="_x0000_i1038" type="#_x0000_t75" style="width:16.5pt;height:14pt" o:ole="">
            <v:imagedata r:id="rId15" o:title=""/>
          </v:shape>
          <w:control r:id="rId18" w:name="DefaultOcxName2" w:shapeid="_x0000_i1038"/>
        </w:object>
      </w:r>
      <w:r w:rsidRPr="00ED72B6">
        <w:rPr>
          <w:rFonts w:ascii="Times New Roman" w:hAnsi="Times New Roman" w:cs="Times New Roman"/>
          <w:sz w:val="20"/>
          <w:szCs w:val="20"/>
        </w:rPr>
        <w:t>nie wyrażam,  zgody na przetwarzanie moich danych osobowych zawartych w formularzu dotyczącym Konferencji Naukowej pt. „</w:t>
      </w:r>
      <w:r w:rsidR="002367A7">
        <w:rPr>
          <w:rFonts w:ascii="Times New Roman" w:hAnsi="Times New Roman" w:cs="Times New Roman"/>
          <w:sz w:val="20"/>
          <w:szCs w:val="20"/>
        </w:rPr>
        <w:t>Rola polityki kryminalnej w zapewnianiu bezpieczeństwa</w:t>
      </w:r>
      <w:r w:rsidRPr="00ED72B6">
        <w:rPr>
          <w:rFonts w:ascii="Times New Roman" w:hAnsi="Times New Roman" w:cs="Times New Roman"/>
          <w:sz w:val="20"/>
          <w:szCs w:val="20"/>
        </w:rPr>
        <w:t xml:space="preserve">” przez Uniwersytet Przyrodniczo-Humanistyczny w Siedlcach z siedzibą przy, ul. Konarskiego 2, 08-110 Siedlce w celu przesyłania materiałów informacyjnych i marketingowych. </w:t>
      </w:r>
      <w:r w:rsidRPr="00ED72B6">
        <w:rPr>
          <w:rFonts w:ascii="Times New Roman" w:hAnsi="Times New Roman" w:cs="Times New Roman"/>
          <w:color w:val="000000"/>
          <w:sz w:val="20"/>
          <w:szCs w:val="20"/>
        </w:rPr>
        <w:t xml:space="preserve">Zostałem poinformowany o moich prawach </w:t>
      </w:r>
      <w:r w:rsidR="00C45F3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D72B6">
        <w:rPr>
          <w:rFonts w:ascii="Times New Roman" w:hAnsi="Times New Roman" w:cs="Times New Roman"/>
          <w:color w:val="000000"/>
          <w:sz w:val="20"/>
          <w:szCs w:val="20"/>
        </w:rPr>
        <w:t>i obowiązkach. Przyjmuję do wiadomości, iż podanie przeze mnie danych jest dobrowolne.</w:t>
      </w:r>
    </w:p>
    <w:p w14:paraId="722CE98E" w14:textId="77777777" w:rsidR="00447813" w:rsidRPr="008635A4" w:rsidRDefault="00447813" w:rsidP="00447813">
      <w:pPr>
        <w:pStyle w:val="Standard"/>
        <w:tabs>
          <w:tab w:val="left" w:leader="underscore" w:pos="1701"/>
          <w:tab w:val="left" w:leader="underscore" w:pos="3420"/>
        </w:tabs>
        <w:spacing w:after="0"/>
        <w:rPr>
          <w:rFonts w:ascii="Times New Roman" w:hAnsi="Times New Roman"/>
          <w:sz w:val="18"/>
          <w:szCs w:val="20"/>
        </w:rPr>
      </w:pPr>
    </w:p>
    <w:p w14:paraId="4008E9CB" w14:textId="6CD9F63A" w:rsidR="00447813" w:rsidRPr="008635A4" w:rsidRDefault="00447813" w:rsidP="00447813">
      <w:pPr>
        <w:pStyle w:val="Standard"/>
        <w:tabs>
          <w:tab w:val="left" w:leader="underscore" w:pos="1701"/>
          <w:tab w:val="left" w:leader="underscore" w:pos="3420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8635A4">
        <w:rPr>
          <w:rFonts w:ascii="Times New Roman" w:hAnsi="Times New Roman"/>
          <w:sz w:val="18"/>
          <w:szCs w:val="20"/>
        </w:rPr>
        <w:tab/>
        <w:t>dnia</w:t>
      </w:r>
      <w:r w:rsidRPr="008635A4">
        <w:rPr>
          <w:rFonts w:ascii="Times New Roman" w:hAnsi="Times New Roman"/>
          <w:sz w:val="18"/>
          <w:szCs w:val="20"/>
        </w:rPr>
        <w:tab/>
        <w:t xml:space="preserve"> 202</w:t>
      </w:r>
      <w:r w:rsidR="002367A7">
        <w:rPr>
          <w:rFonts w:ascii="Times New Roman" w:hAnsi="Times New Roman"/>
          <w:sz w:val="18"/>
          <w:szCs w:val="20"/>
        </w:rPr>
        <w:t>3</w:t>
      </w:r>
      <w:r w:rsidRPr="008635A4">
        <w:rPr>
          <w:rFonts w:ascii="Times New Roman" w:hAnsi="Times New Roman"/>
          <w:sz w:val="18"/>
          <w:szCs w:val="20"/>
        </w:rPr>
        <w:t xml:space="preserve"> r.</w:t>
      </w:r>
    </w:p>
    <w:p w14:paraId="0C48DD12" w14:textId="41491B7F" w:rsidR="00ED72B6" w:rsidRDefault="00447813" w:rsidP="00ED72B6">
      <w:pPr>
        <w:pStyle w:val="Standard"/>
        <w:spacing w:after="0" w:line="240" w:lineRule="auto"/>
        <w:ind w:left="4963" w:firstLine="709"/>
      </w:pPr>
      <w:r w:rsidRPr="008635A4">
        <w:rPr>
          <w:rFonts w:ascii="Times New Roman" w:hAnsi="Times New Roman"/>
          <w:b/>
          <w:sz w:val="18"/>
          <w:szCs w:val="20"/>
        </w:rPr>
        <w:tab/>
      </w:r>
      <w:r w:rsidRPr="008635A4">
        <w:rPr>
          <w:rFonts w:ascii="Times New Roman" w:hAnsi="Times New Roman"/>
          <w:sz w:val="18"/>
          <w:szCs w:val="20"/>
        </w:rPr>
        <w:tab/>
      </w:r>
      <w:r w:rsidRPr="008635A4">
        <w:rPr>
          <w:rFonts w:ascii="Times New Roman" w:hAnsi="Times New Roman"/>
          <w:b/>
          <w:sz w:val="18"/>
          <w:szCs w:val="20"/>
        </w:rPr>
        <w:tab/>
      </w:r>
      <w:r w:rsidRPr="008635A4">
        <w:rPr>
          <w:rFonts w:ascii="Times New Roman" w:hAnsi="Times New Roman"/>
          <w:sz w:val="18"/>
          <w:szCs w:val="20"/>
        </w:rPr>
        <w:t>__________________________</w:t>
      </w:r>
      <w:r w:rsidRPr="008635A4">
        <w:rPr>
          <w:rFonts w:ascii="Times New Roman" w:hAnsi="Times New Roman"/>
          <w:b/>
          <w:sz w:val="18"/>
          <w:szCs w:val="20"/>
        </w:rPr>
        <w:tab/>
      </w:r>
      <w:r w:rsidRPr="008635A4">
        <w:rPr>
          <w:rFonts w:ascii="Times New Roman" w:hAnsi="Times New Roman"/>
          <w:b/>
          <w:sz w:val="18"/>
          <w:szCs w:val="20"/>
        </w:rPr>
        <w:tab/>
      </w:r>
      <w:r w:rsidRPr="008635A4">
        <w:rPr>
          <w:rFonts w:ascii="Times New Roman" w:hAnsi="Times New Roman"/>
          <w:sz w:val="16"/>
          <w:szCs w:val="20"/>
        </w:rPr>
        <w:t xml:space="preserve">    </w:t>
      </w:r>
      <w:r>
        <w:rPr>
          <w:rFonts w:ascii="Times New Roman" w:hAnsi="Times New Roman"/>
          <w:sz w:val="16"/>
          <w:szCs w:val="20"/>
        </w:rPr>
        <w:t xml:space="preserve">  </w:t>
      </w:r>
      <w:r w:rsidRPr="008635A4">
        <w:rPr>
          <w:rFonts w:ascii="Times New Roman" w:hAnsi="Times New Roman"/>
          <w:sz w:val="16"/>
          <w:szCs w:val="20"/>
        </w:rPr>
        <w:t xml:space="preserve">  czytelny podpis uczestnika</w:t>
      </w:r>
    </w:p>
    <w:sectPr w:rsidR="00ED72B6" w:rsidSect="008332F2">
      <w:pgSz w:w="11906" w:h="16838"/>
      <w:pgMar w:top="964" w:right="1418" w:bottom="96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8A"/>
    <w:multiLevelType w:val="hybridMultilevel"/>
    <w:tmpl w:val="7FB01D00"/>
    <w:lvl w:ilvl="0" w:tplc="044A0996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EAA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AF6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486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053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27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E4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E88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0C5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B783F"/>
    <w:multiLevelType w:val="hybridMultilevel"/>
    <w:tmpl w:val="87FC6702"/>
    <w:lvl w:ilvl="0" w:tplc="715A183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D167C"/>
    <w:multiLevelType w:val="hybridMultilevel"/>
    <w:tmpl w:val="8CDEC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472E15"/>
    <w:multiLevelType w:val="hybridMultilevel"/>
    <w:tmpl w:val="31D8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99779">
    <w:abstractNumId w:val="2"/>
  </w:num>
  <w:num w:numId="2" w16cid:durableId="1842620750">
    <w:abstractNumId w:val="3"/>
  </w:num>
  <w:num w:numId="3" w16cid:durableId="613562683">
    <w:abstractNumId w:val="0"/>
  </w:num>
  <w:num w:numId="4" w16cid:durableId="196229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13"/>
    <w:rsid w:val="000447BB"/>
    <w:rsid w:val="000451F7"/>
    <w:rsid w:val="000D290A"/>
    <w:rsid w:val="001A1F26"/>
    <w:rsid w:val="001D40F0"/>
    <w:rsid w:val="001F67BC"/>
    <w:rsid w:val="002367A7"/>
    <w:rsid w:val="002F6917"/>
    <w:rsid w:val="003132D6"/>
    <w:rsid w:val="0033229F"/>
    <w:rsid w:val="00387189"/>
    <w:rsid w:val="0041466F"/>
    <w:rsid w:val="00447813"/>
    <w:rsid w:val="004703D7"/>
    <w:rsid w:val="004C4722"/>
    <w:rsid w:val="00507639"/>
    <w:rsid w:val="00534CCA"/>
    <w:rsid w:val="00552519"/>
    <w:rsid w:val="005E714B"/>
    <w:rsid w:val="006B4106"/>
    <w:rsid w:val="006F5456"/>
    <w:rsid w:val="00724258"/>
    <w:rsid w:val="00730B93"/>
    <w:rsid w:val="0073157D"/>
    <w:rsid w:val="00773212"/>
    <w:rsid w:val="0090203E"/>
    <w:rsid w:val="00921FCA"/>
    <w:rsid w:val="00925DFF"/>
    <w:rsid w:val="00975E56"/>
    <w:rsid w:val="00990252"/>
    <w:rsid w:val="00993870"/>
    <w:rsid w:val="009A1227"/>
    <w:rsid w:val="009F0B0C"/>
    <w:rsid w:val="00A14B05"/>
    <w:rsid w:val="00A9746E"/>
    <w:rsid w:val="00B75980"/>
    <w:rsid w:val="00BE5DCA"/>
    <w:rsid w:val="00C1100F"/>
    <w:rsid w:val="00C45F32"/>
    <w:rsid w:val="00C53613"/>
    <w:rsid w:val="00C704E1"/>
    <w:rsid w:val="00C75783"/>
    <w:rsid w:val="00CA1A74"/>
    <w:rsid w:val="00CC75FA"/>
    <w:rsid w:val="00CD04FA"/>
    <w:rsid w:val="00D90F2A"/>
    <w:rsid w:val="00E20728"/>
    <w:rsid w:val="00E71F0A"/>
    <w:rsid w:val="00E72F47"/>
    <w:rsid w:val="00EC193E"/>
    <w:rsid w:val="00ED72B6"/>
    <w:rsid w:val="00EE2E4C"/>
    <w:rsid w:val="00EF7C91"/>
    <w:rsid w:val="00F05A6C"/>
    <w:rsid w:val="00F1193D"/>
    <w:rsid w:val="00F34627"/>
    <w:rsid w:val="00FA54EB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186F65"/>
  <w15:docId w15:val="{235C8754-3EF6-4CC4-8586-C75B25C1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781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customStyle="1" w:styleId="Textbody">
    <w:name w:val="Text body"/>
    <w:basedOn w:val="Standard"/>
    <w:rsid w:val="00447813"/>
    <w:pPr>
      <w:spacing w:after="120"/>
    </w:pPr>
  </w:style>
  <w:style w:type="paragraph" w:styleId="Akapitzlist">
    <w:name w:val="List Paragraph"/>
    <w:basedOn w:val="Standard"/>
    <w:uiPriority w:val="34"/>
    <w:qFormat/>
    <w:rsid w:val="00447813"/>
    <w:pPr>
      <w:ind w:left="708"/>
    </w:pPr>
  </w:style>
  <w:style w:type="character" w:styleId="Hipercze">
    <w:name w:val="Hyperlink"/>
    <w:basedOn w:val="Domylnaczcionkaakapitu"/>
    <w:uiPriority w:val="99"/>
    <w:unhideWhenUsed/>
    <w:rsid w:val="004478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1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sip.legalis.pl/document-view.seam?documentId=mfrxilrvgaytgnbsge4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DEF2-E9F5-408C-98E2-DE6650A9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Orlowski, Wojciech</cp:lastModifiedBy>
  <cp:revision>33</cp:revision>
  <cp:lastPrinted>2021-04-26T17:02:00Z</cp:lastPrinted>
  <dcterms:created xsi:type="dcterms:W3CDTF">2021-04-10T19:32:00Z</dcterms:created>
  <dcterms:modified xsi:type="dcterms:W3CDTF">2023-03-09T09:45:00Z</dcterms:modified>
</cp:coreProperties>
</file>