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7B" w:rsidRDefault="003268F6" w:rsidP="001527C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1090930</wp:posOffset>
                </wp:positionV>
                <wp:extent cx="6035040" cy="0"/>
                <wp:effectExtent l="6350" t="9525" r="6985" b="952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85.9pt" to="476.1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rW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dDpLc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" o:allowincell="f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2937510</wp:posOffset>
                </wp:positionH>
                <wp:positionV relativeFrom="paragraph">
                  <wp:posOffset>245110</wp:posOffset>
                </wp:positionV>
                <wp:extent cx="3108960" cy="770255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C7B" w:rsidRDefault="008F7C7B" w:rsidP="008F7C7B">
                            <w:pPr>
                              <w:pStyle w:val="Nagwek1"/>
                              <w:rPr>
                                <w:rFonts w:ascii="Lucida Console" w:hAnsi="Lucida Console"/>
                                <w:b/>
                              </w:rPr>
                            </w:pPr>
                          </w:p>
                          <w:p w:rsidR="008F7C7B" w:rsidRPr="001527C5" w:rsidRDefault="008F7C7B" w:rsidP="001527C5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527C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Wydział Nauk Społecznych</w:t>
                            </w:r>
                          </w:p>
                          <w:p w:rsidR="008F7C7B" w:rsidRPr="001527C5" w:rsidRDefault="008F7C7B" w:rsidP="001527C5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527C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Instytut Nauk o Bezpieczeństwie</w:t>
                            </w:r>
                          </w:p>
                          <w:p w:rsidR="008F7C7B" w:rsidRDefault="008F7C7B" w:rsidP="008F7C7B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8F7C7B" w:rsidRDefault="008F7C7B" w:rsidP="008F7C7B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:rsidR="008F7C7B" w:rsidRDefault="008F7C7B" w:rsidP="008F7C7B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3pt;margin-top:19.3pt;width:244.8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AoeQIAAP8EAAAOAAAAZHJzL2Uyb0RvYy54bWysVNuO2yAQfa/Uf0C8Z32ps4mtOKu9NFWl&#10;7UXa7QcQwDEqBgok9rbqv3fAcXa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" o:allowincell="f" stroked="f">
                <v:textbox inset="0,0,0,0">
                  <w:txbxContent>
                    <w:p w:rsidR="008F7C7B" w:rsidRDefault="008F7C7B" w:rsidP="008F7C7B">
                      <w:pPr>
                        <w:pStyle w:val="Nagwek1"/>
                        <w:rPr>
                          <w:rFonts w:ascii="Lucida Console" w:hAnsi="Lucida Console"/>
                          <w:b/>
                        </w:rPr>
                      </w:pPr>
                    </w:p>
                    <w:p w:rsidR="008F7C7B" w:rsidRPr="001527C5" w:rsidRDefault="008F7C7B" w:rsidP="001527C5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527C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Wydział Nauk Społecznych</w:t>
                      </w:r>
                    </w:p>
                    <w:p w:rsidR="008F7C7B" w:rsidRPr="001527C5" w:rsidRDefault="008F7C7B" w:rsidP="001527C5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527C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Instytut Nauk o Bezpieczeństwie</w:t>
                      </w:r>
                    </w:p>
                    <w:p w:rsidR="008F7C7B" w:rsidRDefault="008F7C7B" w:rsidP="008F7C7B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8F7C7B" w:rsidRDefault="008F7C7B" w:rsidP="008F7C7B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:rsidR="008F7C7B" w:rsidRDefault="008F7C7B" w:rsidP="008F7C7B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C7B">
        <w:rPr>
          <w:noProof/>
          <w:lang w:eastAsia="pl-PL"/>
        </w:rPr>
        <w:drawing>
          <wp:inline distT="0" distB="0" distL="0" distR="0" wp14:anchorId="591971B9" wp14:editId="402CB686">
            <wp:extent cx="2676525" cy="1019175"/>
            <wp:effectExtent l="0" t="0" r="0" b="0"/>
            <wp:docPr id="1" name="Obraz 1" descr="logo_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C7B" w:rsidRPr="001527C5" w:rsidRDefault="008F7C7B" w:rsidP="001527C5">
      <w:pPr>
        <w:rPr>
          <w:rFonts w:ascii="Arial" w:hAnsi="Arial" w:cs="Arial"/>
        </w:rPr>
      </w:pPr>
      <w:r w:rsidRPr="001527C5">
        <w:rPr>
          <w:rFonts w:ascii="Arial" w:hAnsi="Arial" w:cs="Arial"/>
        </w:rPr>
        <w:t>08-110 Siedlce, ul. Żytnia 39, tel. (25) 643-18-62,643-18-63 e-mail,bezpieczenstwo@uph.edu.pl</w:t>
      </w:r>
    </w:p>
    <w:p w:rsidR="00CE1825" w:rsidRPr="001527C5" w:rsidRDefault="00CE1825" w:rsidP="001527C5">
      <w:pPr>
        <w:spacing w:after="0" w:line="360" w:lineRule="auto"/>
        <w:rPr>
          <w:rFonts w:ascii="Arial" w:hAnsi="Arial" w:cs="Arial"/>
          <w:b/>
        </w:rPr>
      </w:pPr>
      <w:r w:rsidRPr="001527C5">
        <w:rPr>
          <w:rFonts w:ascii="Arial" w:hAnsi="Arial" w:cs="Arial"/>
          <w:b/>
        </w:rPr>
        <w:t xml:space="preserve">DECYZJA </w:t>
      </w:r>
      <w:r w:rsidR="00FF400E" w:rsidRPr="001527C5">
        <w:rPr>
          <w:rFonts w:ascii="Arial" w:hAnsi="Arial" w:cs="Arial"/>
          <w:b/>
        </w:rPr>
        <w:t xml:space="preserve">NR </w:t>
      </w:r>
      <w:r w:rsidR="00AC62BE" w:rsidRPr="001527C5">
        <w:rPr>
          <w:rFonts w:ascii="Arial" w:hAnsi="Arial" w:cs="Arial"/>
          <w:b/>
        </w:rPr>
        <w:t>2</w:t>
      </w:r>
      <w:r w:rsidR="007C63EF" w:rsidRPr="001527C5">
        <w:rPr>
          <w:rFonts w:ascii="Arial" w:hAnsi="Arial" w:cs="Arial"/>
          <w:b/>
        </w:rPr>
        <w:t>/2022</w:t>
      </w:r>
    </w:p>
    <w:p w:rsidR="00CE1825" w:rsidRPr="001527C5" w:rsidRDefault="00CE1825" w:rsidP="001527C5">
      <w:pPr>
        <w:spacing w:after="0" w:line="360" w:lineRule="auto"/>
        <w:rPr>
          <w:rFonts w:ascii="Arial" w:hAnsi="Arial" w:cs="Arial"/>
          <w:b/>
        </w:rPr>
      </w:pPr>
      <w:r w:rsidRPr="001527C5">
        <w:rPr>
          <w:rFonts w:ascii="Arial" w:hAnsi="Arial" w:cs="Arial"/>
          <w:b/>
        </w:rPr>
        <w:t>DYREKTORA INSTYTUTU NAUK O BEZPIECZEŃSTWIE</w:t>
      </w:r>
    </w:p>
    <w:p w:rsidR="00CE1825" w:rsidRPr="001527C5" w:rsidRDefault="00CE1825" w:rsidP="001527C5">
      <w:pPr>
        <w:spacing w:after="0" w:line="360" w:lineRule="auto"/>
        <w:rPr>
          <w:rFonts w:ascii="Arial" w:hAnsi="Arial" w:cs="Arial"/>
          <w:b/>
        </w:rPr>
      </w:pPr>
      <w:r w:rsidRPr="001527C5">
        <w:rPr>
          <w:rFonts w:ascii="Arial" w:hAnsi="Arial" w:cs="Arial"/>
          <w:b/>
        </w:rPr>
        <w:t>UNIWERSYTETU PRZYRODNICZO-HUMANISTYCZNEGO W SIEDLCACH</w:t>
      </w:r>
    </w:p>
    <w:p w:rsidR="00CE1825" w:rsidRPr="001527C5" w:rsidRDefault="00CE1825" w:rsidP="001527C5">
      <w:pPr>
        <w:spacing w:after="0" w:line="360" w:lineRule="auto"/>
        <w:rPr>
          <w:rFonts w:ascii="Arial" w:hAnsi="Arial" w:cs="Arial"/>
        </w:rPr>
      </w:pPr>
      <w:r w:rsidRPr="001527C5">
        <w:rPr>
          <w:rFonts w:ascii="Arial" w:hAnsi="Arial" w:cs="Arial"/>
        </w:rPr>
        <w:t xml:space="preserve">z dnia </w:t>
      </w:r>
      <w:r w:rsidR="007C63EF" w:rsidRPr="001527C5">
        <w:rPr>
          <w:rFonts w:ascii="Arial" w:hAnsi="Arial" w:cs="Arial"/>
        </w:rPr>
        <w:t>10 lutego 2022</w:t>
      </w:r>
      <w:r w:rsidRPr="001527C5">
        <w:rPr>
          <w:rFonts w:ascii="Arial" w:hAnsi="Arial" w:cs="Arial"/>
        </w:rPr>
        <w:t xml:space="preserve"> roku</w:t>
      </w:r>
    </w:p>
    <w:p w:rsidR="00CE1825" w:rsidRPr="001527C5" w:rsidRDefault="00CE1825" w:rsidP="001527C5">
      <w:pPr>
        <w:spacing w:after="0" w:line="360" w:lineRule="auto"/>
        <w:rPr>
          <w:rFonts w:ascii="Arial" w:hAnsi="Arial" w:cs="Arial"/>
          <w:b/>
        </w:rPr>
      </w:pPr>
      <w:r w:rsidRPr="001527C5">
        <w:rPr>
          <w:rFonts w:ascii="Arial" w:hAnsi="Arial" w:cs="Arial"/>
          <w:b/>
        </w:rPr>
        <w:t>w sprawie powołania komisji doraźnej</w:t>
      </w:r>
    </w:p>
    <w:p w:rsidR="004C63AA" w:rsidRPr="001527C5" w:rsidRDefault="004C63AA" w:rsidP="001527C5">
      <w:pPr>
        <w:spacing w:after="0" w:line="360" w:lineRule="auto"/>
        <w:rPr>
          <w:rFonts w:ascii="Arial" w:hAnsi="Arial" w:cs="Arial"/>
        </w:rPr>
      </w:pPr>
      <w:r w:rsidRPr="001527C5">
        <w:rPr>
          <w:rFonts w:ascii="Arial" w:hAnsi="Arial" w:cs="Arial"/>
        </w:rPr>
        <w:t>Na podstawie § 58 ust. 2 Statutu Uniwersytetu Przyrodniczo-Humanistycznego w Siedlcach oraz §14 Regulaminu Rady Dyscypliny Instytutu Nauk o Bezpieczeństwie Uniwersytetu Przyrodniczo-Humanistycznego w Siedlcach zarządza się, co następuje:</w:t>
      </w:r>
    </w:p>
    <w:p w:rsidR="00CE1825" w:rsidRPr="001527C5" w:rsidRDefault="00CE1825" w:rsidP="001527C5">
      <w:pPr>
        <w:spacing w:after="0" w:line="360" w:lineRule="auto"/>
        <w:rPr>
          <w:rFonts w:ascii="Arial" w:hAnsi="Arial" w:cs="Arial"/>
        </w:rPr>
      </w:pPr>
      <w:r w:rsidRPr="001527C5">
        <w:rPr>
          <w:rFonts w:ascii="Arial" w:hAnsi="Arial" w:cs="Arial"/>
        </w:rPr>
        <w:t>§1</w:t>
      </w:r>
    </w:p>
    <w:p w:rsidR="00CE1825" w:rsidRPr="001527C5" w:rsidRDefault="00CE1825" w:rsidP="001527C5">
      <w:pPr>
        <w:spacing w:after="0" w:line="360" w:lineRule="auto"/>
        <w:rPr>
          <w:rFonts w:ascii="Arial" w:hAnsi="Arial" w:cs="Arial"/>
        </w:rPr>
      </w:pPr>
      <w:r w:rsidRPr="001527C5">
        <w:rPr>
          <w:rFonts w:ascii="Arial" w:hAnsi="Arial" w:cs="Arial"/>
        </w:rPr>
        <w:t>Powołuję w Instytucie Nauk o Bezpieczeństwie komisję doraźną w składzie:</w:t>
      </w:r>
    </w:p>
    <w:p w:rsidR="00CE1825" w:rsidRPr="001527C5" w:rsidRDefault="00090BAC" w:rsidP="001527C5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ascii="Arial" w:hAnsi="Arial" w:cs="Arial"/>
        </w:rPr>
      </w:pPr>
      <w:r w:rsidRPr="001527C5">
        <w:rPr>
          <w:rFonts w:ascii="Arial" w:hAnsi="Arial" w:cs="Arial"/>
        </w:rPr>
        <w:t xml:space="preserve">dr hab. </w:t>
      </w:r>
      <w:r w:rsidR="00AC62BE" w:rsidRPr="001527C5">
        <w:rPr>
          <w:rFonts w:ascii="Arial" w:hAnsi="Arial" w:cs="Arial"/>
        </w:rPr>
        <w:t>Robert Białoskórski</w:t>
      </w:r>
      <w:r w:rsidR="00F35D6E" w:rsidRPr="001527C5">
        <w:rPr>
          <w:rFonts w:ascii="Arial" w:hAnsi="Arial" w:cs="Arial"/>
        </w:rPr>
        <w:t>, prof.</w:t>
      </w:r>
      <w:r w:rsidRPr="001527C5">
        <w:rPr>
          <w:rFonts w:ascii="Arial" w:hAnsi="Arial" w:cs="Arial"/>
        </w:rPr>
        <w:t xml:space="preserve"> uczelni </w:t>
      </w:r>
      <w:r w:rsidR="00CE1825" w:rsidRPr="001527C5">
        <w:rPr>
          <w:rFonts w:ascii="Arial" w:hAnsi="Arial" w:cs="Arial"/>
        </w:rPr>
        <w:t>– przewodniczący</w:t>
      </w:r>
      <w:r w:rsidR="00DC5E03">
        <w:rPr>
          <w:rFonts w:ascii="Arial" w:hAnsi="Arial" w:cs="Arial"/>
        </w:rPr>
        <w:t>,</w:t>
      </w:r>
    </w:p>
    <w:p w:rsidR="00CE1825" w:rsidRPr="001527C5" w:rsidRDefault="00090BAC" w:rsidP="001527C5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ascii="Arial" w:hAnsi="Arial" w:cs="Arial"/>
        </w:rPr>
      </w:pPr>
      <w:r w:rsidRPr="001527C5">
        <w:rPr>
          <w:rFonts w:ascii="Arial" w:hAnsi="Arial" w:cs="Arial"/>
        </w:rPr>
        <w:t xml:space="preserve">dr hab. </w:t>
      </w:r>
      <w:r w:rsidR="00AC62BE" w:rsidRPr="001527C5">
        <w:rPr>
          <w:rFonts w:ascii="Arial" w:hAnsi="Arial" w:cs="Arial"/>
        </w:rPr>
        <w:t>Norbert Malec</w:t>
      </w:r>
      <w:r w:rsidR="00F35D6E" w:rsidRPr="001527C5">
        <w:rPr>
          <w:rFonts w:ascii="Arial" w:hAnsi="Arial" w:cs="Arial"/>
        </w:rPr>
        <w:t>, prof.</w:t>
      </w:r>
      <w:r w:rsidRPr="001527C5">
        <w:rPr>
          <w:rFonts w:ascii="Arial" w:hAnsi="Arial" w:cs="Arial"/>
        </w:rPr>
        <w:t xml:space="preserve"> uczelni </w:t>
      </w:r>
      <w:r w:rsidR="00426B84">
        <w:rPr>
          <w:rFonts w:ascii="Arial" w:hAnsi="Arial" w:cs="Arial"/>
        </w:rPr>
        <w:t>– członek</w:t>
      </w:r>
      <w:r w:rsidR="00DC5E03">
        <w:rPr>
          <w:rFonts w:ascii="Arial" w:hAnsi="Arial" w:cs="Arial"/>
        </w:rPr>
        <w:t>,</w:t>
      </w:r>
    </w:p>
    <w:p w:rsidR="00DC5E03" w:rsidRDefault="00090BAC" w:rsidP="001527C5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ascii="Arial" w:hAnsi="Arial" w:cs="Arial"/>
        </w:rPr>
      </w:pPr>
      <w:r w:rsidRPr="00DC5E03">
        <w:rPr>
          <w:rFonts w:ascii="Arial" w:hAnsi="Arial" w:cs="Arial"/>
        </w:rPr>
        <w:t xml:space="preserve">dr hab. </w:t>
      </w:r>
      <w:r w:rsidR="00AC62BE" w:rsidRPr="00DC5E03">
        <w:rPr>
          <w:rFonts w:ascii="Arial" w:hAnsi="Arial" w:cs="Arial"/>
        </w:rPr>
        <w:t>Krzysztof Drabik</w:t>
      </w:r>
      <w:r w:rsidR="007C63EF" w:rsidRPr="00DC5E03">
        <w:rPr>
          <w:rFonts w:ascii="Arial" w:hAnsi="Arial" w:cs="Arial"/>
        </w:rPr>
        <w:t>, prof. uczelni</w:t>
      </w:r>
      <w:r w:rsidR="00426B84" w:rsidRPr="00DC5E03">
        <w:rPr>
          <w:rFonts w:ascii="Arial" w:hAnsi="Arial" w:cs="Arial"/>
        </w:rPr>
        <w:t xml:space="preserve"> – członek</w:t>
      </w:r>
      <w:r w:rsidR="00DC5E03">
        <w:rPr>
          <w:rFonts w:ascii="Arial" w:hAnsi="Arial" w:cs="Arial"/>
        </w:rPr>
        <w:t>.</w:t>
      </w:r>
    </w:p>
    <w:p w:rsidR="00CE1825" w:rsidRPr="00DC5E03" w:rsidRDefault="00CE1825" w:rsidP="00DC5E03">
      <w:pPr>
        <w:pStyle w:val="Akapitzlist"/>
        <w:spacing w:after="0" w:line="360" w:lineRule="auto"/>
        <w:ind w:left="0"/>
        <w:rPr>
          <w:rFonts w:ascii="Arial" w:hAnsi="Arial" w:cs="Arial"/>
        </w:rPr>
      </w:pPr>
      <w:r w:rsidRPr="00DC5E03">
        <w:rPr>
          <w:rFonts w:ascii="Arial" w:hAnsi="Arial" w:cs="Arial"/>
        </w:rPr>
        <w:t>§2</w:t>
      </w:r>
    </w:p>
    <w:p w:rsidR="001527C5" w:rsidRDefault="00CE1825" w:rsidP="001527C5">
      <w:pPr>
        <w:spacing w:after="0" w:line="360" w:lineRule="auto"/>
        <w:rPr>
          <w:rFonts w:ascii="Arial" w:hAnsi="Arial" w:cs="Arial"/>
        </w:rPr>
      </w:pPr>
      <w:r w:rsidRPr="001527C5">
        <w:rPr>
          <w:rFonts w:ascii="Arial" w:hAnsi="Arial" w:cs="Arial"/>
        </w:rPr>
        <w:t>Zadaniem komisji jest merytoryczna i formalna ocena</w:t>
      </w:r>
      <w:r w:rsidR="004B05C7" w:rsidRPr="001527C5">
        <w:rPr>
          <w:rFonts w:ascii="Arial" w:hAnsi="Arial" w:cs="Arial"/>
        </w:rPr>
        <w:t xml:space="preserve"> dokumentacji zł</w:t>
      </w:r>
      <w:r w:rsidR="00692119" w:rsidRPr="001527C5">
        <w:rPr>
          <w:rFonts w:ascii="Arial" w:hAnsi="Arial" w:cs="Arial"/>
        </w:rPr>
        <w:t>ożonej przez mgr</w:t>
      </w:r>
      <w:r w:rsidR="004B1D57" w:rsidRPr="001527C5">
        <w:rPr>
          <w:rFonts w:ascii="Arial" w:hAnsi="Arial" w:cs="Arial"/>
        </w:rPr>
        <w:t>.</w:t>
      </w:r>
      <w:r w:rsidR="00A811DA" w:rsidRPr="001527C5">
        <w:rPr>
          <w:rFonts w:ascii="Arial" w:hAnsi="Arial" w:cs="Arial"/>
        </w:rPr>
        <w:t xml:space="preserve"> </w:t>
      </w:r>
      <w:r w:rsidR="007C63EF" w:rsidRPr="001527C5">
        <w:rPr>
          <w:rFonts w:ascii="Arial" w:hAnsi="Arial" w:cs="Arial"/>
        </w:rPr>
        <w:t xml:space="preserve">inż. </w:t>
      </w:r>
      <w:r w:rsidR="00AC62BE" w:rsidRPr="001527C5">
        <w:rPr>
          <w:rFonts w:ascii="Arial" w:hAnsi="Arial" w:cs="Arial"/>
        </w:rPr>
        <w:t>Kamila Kaczyńskiego</w:t>
      </w:r>
      <w:r w:rsidR="00F37BB6" w:rsidRPr="001527C5">
        <w:rPr>
          <w:rFonts w:ascii="Arial" w:hAnsi="Arial" w:cs="Arial"/>
        </w:rPr>
        <w:t>,</w:t>
      </w:r>
      <w:r w:rsidRPr="001527C5">
        <w:rPr>
          <w:rFonts w:ascii="Arial" w:hAnsi="Arial" w:cs="Arial"/>
        </w:rPr>
        <w:t xml:space="preserve"> dotycząc</w:t>
      </w:r>
      <w:r w:rsidR="00A811DA" w:rsidRPr="001527C5">
        <w:rPr>
          <w:rFonts w:ascii="Arial" w:hAnsi="Arial" w:cs="Arial"/>
        </w:rPr>
        <w:t>a</w:t>
      </w:r>
      <w:r w:rsidRPr="001527C5">
        <w:rPr>
          <w:rFonts w:ascii="Arial" w:hAnsi="Arial" w:cs="Arial"/>
        </w:rPr>
        <w:t xml:space="preserve"> </w:t>
      </w:r>
      <w:r w:rsidR="002724FE" w:rsidRPr="001527C5">
        <w:rPr>
          <w:rFonts w:ascii="Arial" w:hAnsi="Arial" w:cs="Arial"/>
        </w:rPr>
        <w:t>przygotowywanej rozprawy doktorskiej</w:t>
      </w:r>
      <w:r w:rsidRPr="001527C5">
        <w:rPr>
          <w:rFonts w:ascii="Arial" w:hAnsi="Arial" w:cs="Arial"/>
        </w:rPr>
        <w:t xml:space="preserve"> w dziedzinie nauki społeczne, w dyscyplinie - nauki o bezpieczeństwie </w:t>
      </w:r>
      <w:r w:rsidR="004C63AA" w:rsidRPr="001527C5">
        <w:rPr>
          <w:rFonts w:ascii="Arial" w:hAnsi="Arial" w:cs="Arial"/>
        </w:rPr>
        <w:t xml:space="preserve">oraz zatwierdzenie tematu rozprawy, a następnie </w:t>
      </w:r>
      <w:r w:rsidRPr="001527C5">
        <w:rPr>
          <w:rFonts w:ascii="Arial" w:hAnsi="Arial" w:cs="Arial"/>
        </w:rPr>
        <w:t>przedstaw</w:t>
      </w:r>
      <w:r w:rsidR="001527C5">
        <w:rPr>
          <w:rFonts w:ascii="Arial" w:hAnsi="Arial" w:cs="Arial"/>
        </w:rPr>
        <w:t>ienie wniosku Radzie Dyscypliny</w:t>
      </w:r>
    </w:p>
    <w:p w:rsidR="00CE1825" w:rsidRPr="001527C5" w:rsidRDefault="00CE1825" w:rsidP="001527C5">
      <w:pPr>
        <w:spacing w:after="0" w:line="360" w:lineRule="auto"/>
        <w:rPr>
          <w:rFonts w:ascii="Arial" w:hAnsi="Arial" w:cs="Arial"/>
        </w:rPr>
      </w:pPr>
      <w:r w:rsidRPr="001527C5">
        <w:rPr>
          <w:rFonts w:ascii="Arial" w:hAnsi="Arial" w:cs="Arial"/>
        </w:rPr>
        <w:t>Dyrektor Instytutu Nauk o Bezpieczeństwie</w:t>
      </w:r>
    </w:p>
    <w:p w:rsidR="00CE1825" w:rsidRPr="001527C5" w:rsidRDefault="00CE1825" w:rsidP="001527C5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1527C5">
        <w:rPr>
          <w:sz w:val="22"/>
          <w:szCs w:val="22"/>
        </w:rPr>
        <w:t xml:space="preserve">dr hab. </w:t>
      </w:r>
      <w:r w:rsidR="004B05C7" w:rsidRPr="001527C5">
        <w:rPr>
          <w:sz w:val="22"/>
          <w:szCs w:val="22"/>
        </w:rPr>
        <w:t xml:space="preserve">Stanisław </w:t>
      </w:r>
      <w:proofErr w:type="spellStart"/>
      <w:r w:rsidR="004B05C7" w:rsidRPr="001527C5">
        <w:rPr>
          <w:sz w:val="22"/>
          <w:szCs w:val="22"/>
        </w:rPr>
        <w:t>Topolewski</w:t>
      </w:r>
      <w:proofErr w:type="spellEnd"/>
      <w:r w:rsidR="00F35D6E" w:rsidRPr="001527C5">
        <w:rPr>
          <w:sz w:val="22"/>
          <w:szCs w:val="22"/>
        </w:rPr>
        <w:t>, profesor u</w:t>
      </w:r>
      <w:r w:rsidRPr="001527C5">
        <w:rPr>
          <w:sz w:val="22"/>
          <w:szCs w:val="22"/>
        </w:rPr>
        <w:t>czelni</w:t>
      </w:r>
    </w:p>
    <w:p w:rsidR="00CE1825" w:rsidRPr="00997511" w:rsidRDefault="00CE1825" w:rsidP="00997511">
      <w:pPr>
        <w:spacing w:after="0" w:line="360" w:lineRule="auto"/>
        <w:rPr>
          <w:rFonts w:ascii="Arial" w:hAnsi="Arial" w:cs="Arial"/>
        </w:rPr>
      </w:pPr>
      <w:r w:rsidRPr="00997511">
        <w:rPr>
          <w:rFonts w:ascii="Arial" w:hAnsi="Arial" w:cs="Arial"/>
        </w:rPr>
        <w:t>Otrzymują:</w:t>
      </w:r>
    </w:p>
    <w:p w:rsidR="00CE1825" w:rsidRPr="001527C5" w:rsidRDefault="008F7C7B" w:rsidP="00997511">
      <w:pPr>
        <w:spacing w:after="0" w:line="360" w:lineRule="auto"/>
        <w:rPr>
          <w:rFonts w:ascii="Arial" w:hAnsi="Arial" w:cs="Arial"/>
        </w:rPr>
      </w:pPr>
      <w:r w:rsidRPr="001527C5">
        <w:rPr>
          <w:rFonts w:ascii="Arial" w:hAnsi="Arial" w:cs="Arial"/>
        </w:rPr>
        <w:t>dr hab.</w:t>
      </w:r>
      <w:r w:rsidR="00692119" w:rsidRPr="001527C5">
        <w:rPr>
          <w:rFonts w:ascii="Arial" w:hAnsi="Arial" w:cs="Arial"/>
        </w:rPr>
        <w:t xml:space="preserve"> </w:t>
      </w:r>
      <w:r w:rsidR="00AC62BE" w:rsidRPr="001527C5">
        <w:rPr>
          <w:rFonts w:ascii="Arial" w:hAnsi="Arial" w:cs="Arial"/>
        </w:rPr>
        <w:t>Robert Białoskórski</w:t>
      </w:r>
      <w:r w:rsidR="00F35D6E" w:rsidRPr="001527C5">
        <w:rPr>
          <w:rFonts w:ascii="Arial" w:hAnsi="Arial" w:cs="Arial"/>
        </w:rPr>
        <w:t>, prof.</w:t>
      </w:r>
      <w:r w:rsidRPr="001527C5">
        <w:rPr>
          <w:rFonts w:ascii="Arial" w:hAnsi="Arial" w:cs="Arial"/>
        </w:rPr>
        <w:t xml:space="preserve"> uczelni</w:t>
      </w:r>
    </w:p>
    <w:p w:rsidR="00CE1825" w:rsidRPr="001527C5" w:rsidRDefault="00CE1825" w:rsidP="00997511">
      <w:pPr>
        <w:spacing w:after="0" w:line="360" w:lineRule="auto"/>
        <w:rPr>
          <w:rFonts w:ascii="Arial" w:hAnsi="Arial" w:cs="Arial"/>
        </w:rPr>
      </w:pPr>
      <w:r w:rsidRPr="001527C5">
        <w:rPr>
          <w:rFonts w:ascii="Arial" w:hAnsi="Arial" w:cs="Arial"/>
        </w:rPr>
        <w:t>dr hab.</w:t>
      </w:r>
      <w:r w:rsidR="002724FE" w:rsidRPr="001527C5">
        <w:rPr>
          <w:rFonts w:ascii="Arial" w:hAnsi="Arial" w:cs="Arial"/>
        </w:rPr>
        <w:t xml:space="preserve"> </w:t>
      </w:r>
      <w:r w:rsidR="00AC62BE" w:rsidRPr="001527C5">
        <w:rPr>
          <w:rFonts w:ascii="Arial" w:hAnsi="Arial" w:cs="Arial"/>
        </w:rPr>
        <w:t>Norbert Malec</w:t>
      </w:r>
      <w:r w:rsidR="00F35D6E" w:rsidRPr="001527C5">
        <w:rPr>
          <w:rFonts w:ascii="Arial" w:hAnsi="Arial" w:cs="Arial"/>
        </w:rPr>
        <w:t xml:space="preserve">, prof. </w:t>
      </w:r>
      <w:r w:rsidR="008F7C7B" w:rsidRPr="001527C5">
        <w:rPr>
          <w:rFonts w:ascii="Arial" w:hAnsi="Arial" w:cs="Arial"/>
        </w:rPr>
        <w:t>u</w:t>
      </w:r>
      <w:r w:rsidRPr="001527C5">
        <w:rPr>
          <w:rFonts w:ascii="Arial" w:hAnsi="Arial" w:cs="Arial"/>
        </w:rPr>
        <w:t>czelni</w:t>
      </w:r>
    </w:p>
    <w:p w:rsidR="003B31DB" w:rsidRPr="001527C5" w:rsidRDefault="00CE1825" w:rsidP="00997511">
      <w:pPr>
        <w:spacing w:after="0" w:line="360" w:lineRule="auto"/>
        <w:rPr>
          <w:rFonts w:ascii="Arial" w:hAnsi="Arial" w:cs="Arial"/>
        </w:rPr>
      </w:pPr>
      <w:r w:rsidRPr="001527C5">
        <w:rPr>
          <w:rFonts w:ascii="Arial" w:hAnsi="Arial" w:cs="Arial"/>
        </w:rPr>
        <w:t xml:space="preserve">dr hab. </w:t>
      </w:r>
      <w:r w:rsidR="00AC62BE" w:rsidRPr="001527C5">
        <w:rPr>
          <w:rFonts w:ascii="Arial" w:hAnsi="Arial" w:cs="Arial"/>
        </w:rPr>
        <w:t>Krzysztof Drabik</w:t>
      </w:r>
      <w:r w:rsidR="007C63EF" w:rsidRPr="001527C5">
        <w:rPr>
          <w:rFonts w:ascii="Arial" w:hAnsi="Arial" w:cs="Arial"/>
        </w:rPr>
        <w:t>, prof. uczelni</w:t>
      </w:r>
      <w:bookmarkStart w:id="0" w:name="_GoBack"/>
      <w:bookmarkEnd w:id="0"/>
    </w:p>
    <w:sectPr w:rsidR="003B31DB" w:rsidRPr="001527C5" w:rsidSect="001527C5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BD2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ADF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6324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705C5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15CF8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3D"/>
    <w:rsid w:val="00061628"/>
    <w:rsid w:val="00071AC5"/>
    <w:rsid w:val="00090BAC"/>
    <w:rsid w:val="0011407D"/>
    <w:rsid w:val="001527C5"/>
    <w:rsid w:val="00162C90"/>
    <w:rsid w:val="00233832"/>
    <w:rsid w:val="002653F4"/>
    <w:rsid w:val="002724FE"/>
    <w:rsid w:val="002E6F92"/>
    <w:rsid w:val="0030764E"/>
    <w:rsid w:val="003268F6"/>
    <w:rsid w:val="003B31DB"/>
    <w:rsid w:val="00426B84"/>
    <w:rsid w:val="004A27C1"/>
    <w:rsid w:val="004B05C7"/>
    <w:rsid w:val="004B1D57"/>
    <w:rsid w:val="004C63AA"/>
    <w:rsid w:val="00610218"/>
    <w:rsid w:val="00692119"/>
    <w:rsid w:val="006C1AA8"/>
    <w:rsid w:val="006C4F47"/>
    <w:rsid w:val="007C63EF"/>
    <w:rsid w:val="008B4C6D"/>
    <w:rsid w:val="008F7C7B"/>
    <w:rsid w:val="009163A4"/>
    <w:rsid w:val="0093243D"/>
    <w:rsid w:val="00980149"/>
    <w:rsid w:val="00997511"/>
    <w:rsid w:val="00A811DA"/>
    <w:rsid w:val="00AC62BE"/>
    <w:rsid w:val="00C3720A"/>
    <w:rsid w:val="00CE1825"/>
    <w:rsid w:val="00D60097"/>
    <w:rsid w:val="00D740F5"/>
    <w:rsid w:val="00DC5E03"/>
    <w:rsid w:val="00E000A6"/>
    <w:rsid w:val="00E64BAA"/>
    <w:rsid w:val="00EE49C9"/>
    <w:rsid w:val="00F35D6E"/>
    <w:rsid w:val="00F37BB6"/>
    <w:rsid w:val="00FF400E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Drygiel</dc:creator>
  <cp:lastModifiedBy>pracownik</cp:lastModifiedBy>
  <cp:revision>14</cp:revision>
  <cp:lastPrinted>2020-10-27T13:12:00Z</cp:lastPrinted>
  <dcterms:created xsi:type="dcterms:W3CDTF">2020-10-27T23:01:00Z</dcterms:created>
  <dcterms:modified xsi:type="dcterms:W3CDTF">2023-03-03T08:15:00Z</dcterms:modified>
</cp:coreProperties>
</file>