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2" w:rsidRPr="00D275B7" w:rsidRDefault="00841BCF" w:rsidP="00D275B7">
      <w:pPr>
        <w:ind w:firstLine="284"/>
        <w:rPr>
          <w:rFonts w:ascii="Arial" w:hAnsi="Arial" w:cs="Arial"/>
        </w:rPr>
      </w:pPr>
      <w:r w:rsidRPr="00D275B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8424245" wp14:editId="40F50631">
                <wp:simplePos x="0" y="0"/>
                <wp:positionH relativeFrom="column">
                  <wp:posOffset>2875915</wp:posOffset>
                </wp:positionH>
                <wp:positionV relativeFrom="paragraph">
                  <wp:posOffset>11430</wp:posOffset>
                </wp:positionV>
                <wp:extent cx="3108960" cy="657225"/>
                <wp:effectExtent l="0" t="0" r="0" b="952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872" w:rsidRDefault="00556872" w:rsidP="00556872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556872" w:rsidRPr="00D275B7" w:rsidRDefault="00556872" w:rsidP="00D275B7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275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Wydział Nauk Społecznych</w:t>
                            </w:r>
                          </w:p>
                          <w:p w:rsidR="00556872" w:rsidRPr="00D275B7" w:rsidRDefault="00556872" w:rsidP="00D275B7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275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556872" w:rsidRDefault="00556872" w:rsidP="00556872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26.45pt;margin-top:.9pt;width:244.8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" o:allowincell="f" stroked="f">
                <v:textbox inset="0,0,0,0">
                  <w:txbxContent>
                    <w:p w:rsidR="00556872" w:rsidRDefault="00556872" w:rsidP="00556872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556872" w:rsidRPr="00D275B7" w:rsidRDefault="00556872" w:rsidP="00D275B7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275B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Wydział Nauk Społecznych</w:t>
                      </w:r>
                    </w:p>
                    <w:p w:rsidR="00556872" w:rsidRPr="00D275B7" w:rsidRDefault="00556872" w:rsidP="00D275B7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275B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556872" w:rsidRDefault="00556872" w:rsidP="00556872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872" w:rsidRPr="00D275B7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12FB5753" wp14:editId="4F51D69B">
            <wp:extent cx="2228850" cy="819701"/>
            <wp:effectExtent l="0" t="0" r="0" b="0"/>
            <wp:docPr id="13" name="Obraz 13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0263BEFD" wp14:editId="47A2996C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" o:allowincell="f"/>
            </w:pict>
          </mc:Fallback>
        </mc:AlternateContent>
      </w:r>
      <w:r w:rsidRPr="00D275B7">
        <w:rPr>
          <w:rFonts w:ascii="Arial" w:hAnsi="Arial" w:cs="Arial"/>
        </w:rPr>
        <w:t xml:space="preserve">08-110 Siedlce, ul. Żytnia 39, tel. (25) 643-18-62,643-18-63 </w:t>
      </w:r>
      <w:proofErr w:type="spellStart"/>
      <w:r w:rsidRPr="00D275B7">
        <w:rPr>
          <w:rFonts w:ascii="Arial" w:hAnsi="Arial" w:cs="Arial"/>
        </w:rPr>
        <w:t>e-mail,</w:t>
      </w:r>
      <w:r w:rsidR="00D275B7">
        <w:rPr>
          <w:rFonts w:ascii="Arial" w:hAnsi="Arial" w:cs="Arial"/>
        </w:rPr>
        <w:t>bezpieczenstwo@uws.edu.p</w:t>
      </w:r>
      <w:proofErr w:type="spellEnd"/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 xml:space="preserve">DECYZJA NR </w:t>
      </w:r>
      <w:r w:rsidR="0019240B" w:rsidRPr="00D275B7">
        <w:rPr>
          <w:rFonts w:ascii="Arial" w:hAnsi="Arial" w:cs="Arial"/>
        </w:rPr>
        <w:t>6</w:t>
      </w:r>
      <w:r w:rsidRPr="00D275B7">
        <w:rPr>
          <w:rFonts w:ascii="Arial" w:hAnsi="Arial" w:cs="Arial"/>
        </w:rPr>
        <w:t>/202</w:t>
      </w:r>
      <w:r w:rsidR="00DC379C" w:rsidRPr="00D275B7">
        <w:rPr>
          <w:rFonts w:ascii="Arial" w:hAnsi="Arial" w:cs="Arial"/>
        </w:rPr>
        <w:t>5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DYREKTORA INSTYTUTU NAUK O BEZPIECZEŃSTWIE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UNIWERSYTETU W SIEDLCACH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 xml:space="preserve">z dnia </w:t>
      </w:r>
      <w:r w:rsidR="0019240B" w:rsidRPr="00D275B7">
        <w:rPr>
          <w:rFonts w:ascii="Arial" w:hAnsi="Arial" w:cs="Arial"/>
        </w:rPr>
        <w:t>19 maja</w:t>
      </w:r>
      <w:r w:rsidRPr="00D275B7">
        <w:rPr>
          <w:rFonts w:ascii="Arial" w:hAnsi="Arial" w:cs="Arial"/>
        </w:rPr>
        <w:t xml:space="preserve"> 2025 roku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w sprawie powołania komisji doraźnej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Na podstawie § 57 ust. 3 pkt. 1 oraz § 58 ust. 1 pkt. 2 Statutu Uniwersytetu w Siedlcach zarządza się, co następuje: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§1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Powołuję w Instytucie Nauk o Bezpieczeństwie komisję doraźną w składzie:</w:t>
      </w:r>
    </w:p>
    <w:p w:rsidR="00556872" w:rsidRPr="00D275B7" w:rsidRDefault="00493C3E" w:rsidP="007976F9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Arial" w:hAnsi="Arial" w:cs="Arial"/>
        </w:rPr>
      </w:pPr>
      <w:r w:rsidRPr="00D275B7">
        <w:rPr>
          <w:rFonts w:ascii="Arial" w:hAnsi="Arial" w:cs="Arial"/>
        </w:rPr>
        <w:t xml:space="preserve">prof. </w:t>
      </w:r>
      <w:r w:rsidR="00556872" w:rsidRPr="00D275B7">
        <w:rPr>
          <w:rFonts w:ascii="Arial" w:hAnsi="Arial" w:cs="Arial"/>
        </w:rPr>
        <w:t xml:space="preserve">dr hab. </w:t>
      </w:r>
      <w:r w:rsidRPr="00D275B7">
        <w:rPr>
          <w:rFonts w:ascii="Arial" w:hAnsi="Arial" w:cs="Arial"/>
        </w:rPr>
        <w:t xml:space="preserve">Stanisław </w:t>
      </w:r>
      <w:proofErr w:type="spellStart"/>
      <w:r w:rsidRPr="00D275B7">
        <w:rPr>
          <w:rFonts w:ascii="Arial" w:hAnsi="Arial" w:cs="Arial"/>
        </w:rPr>
        <w:t>Jarmoszko</w:t>
      </w:r>
      <w:proofErr w:type="spellEnd"/>
      <w:r w:rsidR="00556872" w:rsidRPr="00D275B7">
        <w:rPr>
          <w:rFonts w:ascii="Arial" w:hAnsi="Arial" w:cs="Arial"/>
        </w:rPr>
        <w:t xml:space="preserve"> – przewodniczący,</w:t>
      </w:r>
    </w:p>
    <w:p w:rsidR="00556872" w:rsidRPr="00D275B7" w:rsidRDefault="00556872" w:rsidP="007976F9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Arial" w:hAnsi="Arial" w:cs="Arial"/>
        </w:rPr>
      </w:pPr>
      <w:r w:rsidRPr="00D275B7">
        <w:rPr>
          <w:rFonts w:ascii="Arial" w:hAnsi="Arial" w:cs="Arial"/>
        </w:rPr>
        <w:t>dr hab.</w:t>
      </w:r>
      <w:r w:rsidR="00493C3E" w:rsidRPr="00D275B7">
        <w:rPr>
          <w:rFonts w:ascii="Arial" w:hAnsi="Arial" w:cs="Arial"/>
        </w:rPr>
        <w:t xml:space="preserve"> Henryk </w:t>
      </w:r>
      <w:proofErr w:type="spellStart"/>
      <w:r w:rsidR="00493C3E" w:rsidRPr="00D275B7">
        <w:rPr>
          <w:rFonts w:ascii="Arial" w:hAnsi="Arial" w:cs="Arial"/>
        </w:rPr>
        <w:t>Wyrębek</w:t>
      </w:r>
      <w:proofErr w:type="spellEnd"/>
      <w:r w:rsidRPr="00D275B7">
        <w:rPr>
          <w:rFonts w:ascii="Arial" w:hAnsi="Arial" w:cs="Arial"/>
        </w:rPr>
        <w:t>, prof. uczelni – członek,</w:t>
      </w:r>
    </w:p>
    <w:p w:rsidR="00556872" w:rsidRPr="00D275B7" w:rsidRDefault="00556872" w:rsidP="007976F9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Arial" w:hAnsi="Arial" w:cs="Arial"/>
        </w:rPr>
      </w:pPr>
      <w:r w:rsidRPr="00D275B7">
        <w:rPr>
          <w:rFonts w:ascii="Arial" w:hAnsi="Arial" w:cs="Arial"/>
        </w:rPr>
        <w:t xml:space="preserve">dr hab. </w:t>
      </w:r>
      <w:r w:rsidR="00493C3E" w:rsidRPr="00D275B7">
        <w:rPr>
          <w:rFonts w:ascii="Arial" w:hAnsi="Arial" w:cs="Arial"/>
        </w:rPr>
        <w:t xml:space="preserve">Paweł </w:t>
      </w:r>
      <w:proofErr w:type="spellStart"/>
      <w:r w:rsidR="00493C3E" w:rsidRPr="00D275B7">
        <w:rPr>
          <w:rFonts w:ascii="Arial" w:hAnsi="Arial" w:cs="Arial"/>
        </w:rPr>
        <w:t>Szmitkowski</w:t>
      </w:r>
      <w:proofErr w:type="spellEnd"/>
      <w:r w:rsidR="00D275B7">
        <w:rPr>
          <w:rFonts w:ascii="Arial" w:hAnsi="Arial" w:cs="Arial"/>
        </w:rPr>
        <w:t>, prof. uczelni</w:t>
      </w:r>
      <w:r w:rsidRPr="00D275B7">
        <w:rPr>
          <w:rFonts w:ascii="Arial" w:hAnsi="Arial" w:cs="Arial"/>
        </w:rPr>
        <w:t xml:space="preserve"> – członek,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§2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Zadaniem komisji jest merytoryczna i formalna ocena</w:t>
      </w:r>
      <w:r w:rsidR="00D275B7">
        <w:rPr>
          <w:rFonts w:ascii="Arial" w:hAnsi="Arial" w:cs="Arial"/>
        </w:rPr>
        <w:t xml:space="preserve"> dokumentacji złożonej przez </w:t>
      </w:r>
      <w:r w:rsidRPr="00D275B7">
        <w:rPr>
          <w:rFonts w:ascii="Arial" w:hAnsi="Arial" w:cs="Arial"/>
        </w:rPr>
        <w:t xml:space="preserve">mgr </w:t>
      </w:r>
      <w:r w:rsidR="0019240B" w:rsidRPr="00D275B7">
        <w:rPr>
          <w:rFonts w:ascii="Arial" w:hAnsi="Arial" w:cs="Arial"/>
        </w:rPr>
        <w:t xml:space="preserve">Martynę Weronikę </w:t>
      </w:r>
      <w:proofErr w:type="spellStart"/>
      <w:r w:rsidR="0019240B" w:rsidRPr="00D275B7">
        <w:rPr>
          <w:rFonts w:ascii="Arial" w:hAnsi="Arial" w:cs="Arial"/>
        </w:rPr>
        <w:t>Zaroślak</w:t>
      </w:r>
      <w:proofErr w:type="spellEnd"/>
      <w:r w:rsidRPr="00D275B7">
        <w:rPr>
          <w:rFonts w:ascii="Arial" w:hAnsi="Arial" w:cs="Arial"/>
        </w:rPr>
        <w:t>, przygotowywanej rozprawy doktorskiej w dziedzinie nauki społeczne, w dyscyplinie - nauki o bezpieczeństwie oraz zatwierdzeni</w:t>
      </w:r>
      <w:r w:rsidR="00D275B7">
        <w:rPr>
          <w:rFonts w:ascii="Arial" w:hAnsi="Arial" w:cs="Arial"/>
        </w:rPr>
        <w:t xml:space="preserve">e tematu i koncepcji rozprawy, </w:t>
      </w:r>
      <w:r w:rsidRPr="00D275B7">
        <w:rPr>
          <w:rFonts w:ascii="Arial" w:hAnsi="Arial" w:cs="Arial"/>
        </w:rPr>
        <w:t>a następnie przedstawienie wniosku Radzie Dyscypliny.</w:t>
      </w:r>
    </w:p>
    <w:p w:rsidR="00556872" w:rsidRPr="00D275B7" w:rsidRDefault="00556872" w:rsidP="007976F9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D275B7">
        <w:rPr>
          <w:sz w:val="22"/>
          <w:szCs w:val="22"/>
        </w:rPr>
        <w:t>Dyrektor Instytutu Nauk o Bezpieczeństwie</w:t>
      </w:r>
    </w:p>
    <w:p w:rsidR="00556872" w:rsidRPr="00D275B7" w:rsidRDefault="00556872" w:rsidP="007976F9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D275B7">
        <w:rPr>
          <w:sz w:val="22"/>
          <w:szCs w:val="22"/>
        </w:rPr>
        <w:t>dr hab. Krzysztof Drabik, profesor uczelni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Otrzymują:</w:t>
      </w:r>
    </w:p>
    <w:p w:rsidR="00556872" w:rsidRPr="00D275B7" w:rsidRDefault="00493C3E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 xml:space="preserve">prof. </w:t>
      </w:r>
      <w:r w:rsidR="00556872" w:rsidRPr="00D275B7">
        <w:rPr>
          <w:rFonts w:ascii="Arial" w:hAnsi="Arial" w:cs="Arial"/>
        </w:rPr>
        <w:t xml:space="preserve">dr hab. </w:t>
      </w:r>
      <w:r w:rsidRPr="00D275B7">
        <w:rPr>
          <w:rFonts w:ascii="Arial" w:hAnsi="Arial" w:cs="Arial"/>
        </w:rPr>
        <w:t xml:space="preserve">Stanisław </w:t>
      </w:r>
      <w:proofErr w:type="spellStart"/>
      <w:r w:rsidRPr="00D275B7">
        <w:rPr>
          <w:rFonts w:ascii="Arial" w:hAnsi="Arial" w:cs="Arial"/>
        </w:rPr>
        <w:t>Jarmoszko</w:t>
      </w:r>
      <w:bookmarkStart w:id="0" w:name="_GoBack"/>
      <w:bookmarkEnd w:id="0"/>
      <w:proofErr w:type="spellEnd"/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>dr hab.</w:t>
      </w:r>
      <w:r w:rsidR="00493C3E" w:rsidRPr="00D275B7">
        <w:rPr>
          <w:rFonts w:ascii="Arial" w:hAnsi="Arial" w:cs="Arial"/>
        </w:rPr>
        <w:t xml:space="preserve"> Henryk </w:t>
      </w:r>
      <w:proofErr w:type="spellStart"/>
      <w:r w:rsidR="00493C3E" w:rsidRPr="00D275B7">
        <w:rPr>
          <w:rFonts w:ascii="Arial" w:hAnsi="Arial" w:cs="Arial"/>
        </w:rPr>
        <w:t>Wyrebek</w:t>
      </w:r>
      <w:proofErr w:type="spellEnd"/>
      <w:r w:rsidR="00D275B7">
        <w:rPr>
          <w:rFonts w:ascii="Arial" w:hAnsi="Arial" w:cs="Arial"/>
        </w:rPr>
        <w:t>, prof. uczelni</w:t>
      </w:r>
    </w:p>
    <w:p w:rsidR="00556872" w:rsidRPr="00D275B7" w:rsidRDefault="00556872" w:rsidP="007976F9">
      <w:pPr>
        <w:spacing w:after="0" w:line="360" w:lineRule="auto"/>
        <w:rPr>
          <w:rFonts w:ascii="Arial" w:hAnsi="Arial" w:cs="Arial"/>
        </w:rPr>
      </w:pPr>
      <w:r w:rsidRPr="00D275B7">
        <w:rPr>
          <w:rFonts w:ascii="Arial" w:hAnsi="Arial" w:cs="Arial"/>
        </w:rPr>
        <w:t xml:space="preserve">dr hab. </w:t>
      </w:r>
      <w:r w:rsidR="00493C3E" w:rsidRPr="00D275B7">
        <w:rPr>
          <w:rFonts w:ascii="Arial" w:hAnsi="Arial" w:cs="Arial"/>
        </w:rPr>
        <w:t xml:space="preserve">Paweł </w:t>
      </w:r>
      <w:proofErr w:type="spellStart"/>
      <w:r w:rsidR="00493C3E" w:rsidRPr="00D275B7">
        <w:rPr>
          <w:rFonts w:ascii="Arial" w:hAnsi="Arial" w:cs="Arial"/>
        </w:rPr>
        <w:t>Szmitkowski</w:t>
      </w:r>
      <w:proofErr w:type="spellEnd"/>
      <w:r w:rsidR="00D275B7">
        <w:rPr>
          <w:rFonts w:ascii="Arial" w:hAnsi="Arial" w:cs="Arial"/>
        </w:rPr>
        <w:t>, prof. uczelni</w:t>
      </w:r>
    </w:p>
    <w:sectPr w:rsidR="00556872" w:rsidRPr="00D275B7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127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1A01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5157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42014"/>
    <w:rsid w:val="00061628"/>
    <w:rsid w:val="00071AC5"/>
    <w:rsid w:val="00090BAC"/>
    <w:rsid w:val="000D17D7"/>
    <w:rsid w:val="0011407D"/>
    <w:rsid w:val="00130738"/>
    <w:rsid w:val="0013396A"/>
    <w:rsid w:val="00162C90"/>
    <w:rsid w:val="0019240B"/>
    <w:rsid w:val="001F232F"/>
    <w:rsid w:val="00233832"/>
    <w:rsid w:val="002653F4"/>
    <w:rsid w:val="002724FE"/>
    <w:rsid w:val="00293E0C"/>
    <w:rsid w:val="002C306D"/>
    <w:rsid w:val="002E6F92"/>
    <w:rsid w:val="0030764E"/>
    <w:rsid w:val="00323BA5"/>
    <w:rsid w:val="003268F6"/>
    <w:rsid w:val="003445E7"/>
    <w:rsid w:val="00361DAB"/>
    <w:rsid w:val="003B31DB"/>
    <w:rsid w:val="003D389A"/>
    <w:rsid w:val="00441E90"/>
    <w:rsid w:val="00493C3E"/>
    <w:rsid w:val="004A27C1"/>
    <w:rsid w:val="004B05C7"/>
    <w:rsid w:val="004B1D57"/>
    <w:rsid w:val="004C63AA"/>
    <w:rsid w:val="00556872"/>
    <w:rsid w:val="00594C45"/>
    <w:rsid w:val="005E272E"/>
    <w:rsid w:val="00610218"/>
    <w:rsid w:val="0066332D"/>
    <w:rsid w:val="00692119"/>
    <w:rsid w:val="00694711"/>
    <w:rsid w:val="006B7ACC"/>
    <w:rsid w:val="006C1AA8"/>
    <w:rsid w:val="006C4F47"/>
    <w:rsid w:val="007976F9"/>
    <w:rsid w:val="007B578A"/>
    <w:rsid w:val="007C63EF"/>
    <w:rsid w:val="00841BCF"/>
    <w:rsid w:val="008708B7"/>
    <w:rsid w:val="008B4C6D"/>
    <w:rsid w:val="008C07F9"/>
    <w:rsid w:val="008E33C0"/>
    <w:rsid w:val="008F7C7B"/>
    <w:rsid w:val="009163A4"/>
    <w:rsid w:val="0093243D"/>
    <w:rsid w:val="00971B6B"/>
    <w:rsid w:val="00980149"/>
    <w:rsid w:val="009852A6"/>
    <w:rsid w:val="009E7D69"/>
    <w:rsid w:val="00A338DA"/>
    <w:rsid w:val="00A811DA"/>
    <w:rsid w:val="00AC62BE"/>
    <w:rsid w:val="00B31DD4"/>
    <w:rsid w:val="00B5403C"/>
    <w:rsid w:val="00BC61D6"/>
    <w:rsid w:val="00C15C8C"/>
    <w:rsid w:val="00C32975"/>
    <w:rsid w:val="00C3720A"/>
    <w:rsid w:val="00C70535"/>
    <w:rsid w:val="00CD0881"/>
    <w:rsid w:val="00CE1825"/>
    <w:rsid w:val="00CE70B1"/>
    <w:rsid w:val="00D275B7"/>
    <w:rsid w:val="00D60097"/>
    <w:rsid w:val="00D740F5"/>
    <w:rsid w:val="00DC379C"/>
    <w:rsid w:val="00DC7460"/>
    <w:rsid w:val="00E000A6"/>
    <w:rsid w:val="00E2001E"/>
    <w:rsid w:val="00E64BAA"/>
    <w:rsid w:val="00EE49C9"/>
    <w:rsid w:val="00F35D6E"/>
    <w:rsid w:val="00F37BB6"/>
    <w:rsid w:val="00F400A2"/>
    <w:rsid w:val="00F53796"/>
    <w:rsid w:val="00FC2888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52</cp:revision>
  <cp:lastPrinted>2025-04-29T09:00:00Z</cp:lastPrinted>
  <dcterms:created xsi:type="dcterms:W3CDTF">2020-10-27T23:01:00Z</dcterms:created>
  <dcterms:modified xsi:type="dcterms:W3CDTF">2025-11-24T11:24:00Z</dcterms:modified>
</cp:coreProperties>
</file>